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180" w:rsidRPr="00AA7398" w:rsidRDefault="006B2180" w:rsidP="003C40BA">
      <w:pPr>
        <w:spacing w:after="0" w:line="240" w:lineRule="auto"/>
        <w:jc w:val="center"/>
        <w:rPr>
          <w:rFonts w:ascii="Palatino Linotype" w:hAnsi="Palatino Linotype"/>
          <w:b/>
          <w:color w:val="000000"/>
          <w:sz w:val="28"/>
          <w:szCs w:val="28"/>
        </w:rPr>
      </w:pPr>
      <w:r w:rsidRPr="00AA7398">
        <w:rPr>
          <w:rFonts w:ascii="Palatino Linotype" w:hAnsi="Palatino Linotype"/>
          <w:b/>
          <w:color w:val="000000"/>
          <w:sz w:val="28"/>
          <w:szCs w:val="28"/>
        </w:rPr>
        <w:t>Ма</w:t>
      </w:r>
      <w:r w:rsidRPr="00AA7398">
        <w:rPr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b/>
          <w:color w:val="000000"/>
          <w:sz w:val="28"/>
          <w:szCs w:val="28"/>
        </w:rPr>
        <w:t>муаи</w:t>
      </w:r>
    </w:p>
    <w:p w:rsidR="006B2180" w:rsidRPr="00AA7398" w:rsidRDefault="006B2180" w:rsidP="00055F0E">
      <w:pPr>
        <w:spacing w:after="0" w:line="240" w:lineRule="auto"/>
        <w:jc w:val="center"/>
        <w:rPr>
          <w:rFonts w:ascii="Palatino Linotype" w:hAnsi="Palatino Linotype"/>
          <w:b/>
          <w:color w:val="000000"/>
          <w:sz w:val="28"/>
          <w:szCs w:val="28"/>
        </w:rPr>
      </w:pPr>
      <w:r w:rsidRPr="00AA7398">
        <w:rPr>
          <w:rFonts w:ascii="Palatino Linotype" w:hAnsi="Palatino Linotype"/>
          <w:b/>
          <w:color w:val="000000"/>
          <w:sz w:val="28"/>
          <w:szCs w:val="28"/>
        </w:rPr>
        <w:t>саволномаи тест</w:t>
      </w:r>
      <w:r w:rsidRPr="00AA7398">
        <w:rPr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b/>
          <w:color w:val="000000"/>
          <w:sz w:val="28"/>
          <w:szCs w:val="28"/>
        </w:rPr>
        <w:t xml:space="preserve"> барои имти</w:t>
      </w:r>
      <w:r w:rsidRPr="00AA7398">
        <w:rPr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b/>
          <w:color w:val="000000"/>
          <w:sz w:val="28"/>
          <w:szCs w:val="28"/>
        </w:rPr>
        <w:t>он аз фанни географияи То</w:t>
      </w:r>
      <w:r w:rsidRPr="00AA7398">
        <w:rPr>
          <w:rFonts w:ascii="Palatino Linotype" w:hAnsi="Palatino Linotype"/>
          <w:b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b/>
          <w:color w:val="000000"/>
          <w:sz w:val="28"/>
          <w:szCs w:val="28"/>
        </w:rPr>
        <w:t>икистон бо асос</w:t>
      </w:r>
      <w:r w:rsidRPr="00AA7398">
        <w:rPr>
          <w:rFonts w:ascii="Palatino Linotype" w:hAnsi="Palatino Linotype"/>
          <w:b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b/>
          <w:color w:val="000000"/>
          <w:sz w:val="28"/>
          <w:szCs w:val="28"/>
        </w:rPr>
        <w:t>ои демографии он;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b/>
          <w:color w:val="000000"/>
          <w:sz w:val="28"/>
          <w:szCs w:val="28"/>
        </w:rPr>
        <w:t>@1.</w:t>
      </w:r>
      <w:r w:rsidRPr="00AA7398">
        <w:rPr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Ифодаи географияи 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муайян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намоед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Географияи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…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Низоми таърихан ташаккулёфта ва мунтазам рушдёбандаи 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милли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омезишёбии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меоянд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Ташаккули 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миллии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заминаи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истифодаи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географии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дастовард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илму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ои гуногуни фаъолият 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дурустанд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b/>
          <w:color w:val="000000"/>
          <w:sz w:val="28"/>
          <w:szCs w:val="28"/>
          <w:lang w:val="tg-Cyrl-TJ"/>
        </w:rPr>
        <w:t>@2.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Ба маънии том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Низоми таърихан ташаккулёфта ва мунтазам рушдёбандаи 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милли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омезишёбии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меоянд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Ташаккули 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миллии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заминаи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истифодаи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географии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дастовард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илму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дуру</w:t>
      </w:r>
      <w:r w:rsidRPr="00AA7398">
        <w:rPr>
          <w:rFonts w:ascii="Palatino Linotype" w:hAnsi="Palatino Linotype"/>
          <w:sz w:val="28"/>
          <w:szCs w:val="28"/>
          <w:lang w:val="tg-Cyrl-TJ"/>
        </w:rPr>
        <w:t>станд;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@3.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тимоиётшиноси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Робертсон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Раванди худинкишофёбандаи мусоидаткунанда ба вазъи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ва иттилоот 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ХV- ХVI 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,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$C)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объективии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</w:t>
      </w:r>
      <w:r w:rsidRPr="00AA7398">
        <w:rPr>
          <w:rFonts w:ascii="Palatino Linotype" w:hAnsi="Palatino Linotype"/>
          <w:sz w:val="28"/>
          <w:szCs w:val="28"/>
          <w:lang w:val="tg-Cyrl-TJ"/>
        </w:rPr>
        <w:t>ироии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амъият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дар тамоми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дониш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арзиш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суръати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тоза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Ин идомаи бозтад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@4.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омеашиноси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>.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Валерстайн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E315B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Раванди худинкишофёбандаи мусоидаткунанда ба вазъи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ва иттилоот 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ХV- ХVI 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,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объективии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</w:t>
      </w:r>
      <w:r w:rsidRPr="00AA7398">
        <w:rPr>
          <w:rFonts w:ascii="Palatino Linotype" w:hAnsi="Palatino Linotype"/>
          <w:sz w:val="28"/>
          <w:szCs w:val="28"/>
          <w:lang w:val="tg-Cyrl-TJ"/>
        </w:rPr>
        <w:t>ироии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амъият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дар тамоми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дониш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арзиш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суръати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тоза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Ин идомаи бозтад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@5.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Гиденс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E315B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Раванди худинкишофёбандаи мусоидаткунанда ба вазъи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ва иттилоот 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ХV- ХVI 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,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объективии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</w:t>
      </w:r>
      <w:r w:rsidRPr="00AA7398">
        <w:rPr>
          <w:rFonts w:ascii="Palatino Linotype" w:hAnsi="Palatino Linotype"/>
          <w:sz w:val="28"/>
          <w:szCs w:val="28"/>
          <w:lang w:val="tg-Cyrl-TJ"/>
        </w:rPr>
        <w:t>ироии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амъият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дар тамоми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lastRenderedPageBreak/>
        <w:t>иттилоот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дониш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арзиш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суръати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тоза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Ин идомаи бозтад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@6.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Ҷаҳонишавӣ ин раванди худинкишофёбандаи мусоидаткунанда ба вазъи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. Ақидаи мазкур ба кадом олим тааллуқ дорад?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Р. Робертсон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И. Валерстайн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Т. Левитт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Э. Гидденс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>. Шайдулло;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@7.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V-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VI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,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. Ақидаи мазкур ба кадом олим тааллуқ дорад?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Р. Робертсон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И. Валерстайн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Т. Левитт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Э. Гидденс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>. Шайдулло;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@8.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Мувофиқи ақидаи кадом олим “Ҷаҳонишавӣ ин идомаи бозта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tg-Cyrl-TJ"/>
        </w:rPr>
        <w:t>д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мебошад”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Р. Робертсон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И. Валерстайн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Т. Левитт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Э. Гидденс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Қ. Шайдулло;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@9.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Давраи муосири 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илоби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техник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ёфтааст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1940-1950-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1965- 1966-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1975- 1980-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ои 1990- 2000-ум;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2005- 2010-ум;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@10.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Дар географияи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IQ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коефисенти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интеллектуал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чиро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ба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обилияти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инсон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фикррон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Ин мав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еъ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пайдо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C) Ин ташкилёбии бозори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аракати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якк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укмрон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шудан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ёси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Ин пайдоиши робот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одамонро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иваз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менамоянд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@11.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Дар илми географияи сиёс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«гегемония»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чист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ин ба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обилияти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инсон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фикррон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лил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мав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еъ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пайдо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кардани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бозори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Ин ташкилёбии бозори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аракати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якк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укмрон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шудан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ёси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пайдоиши робот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одамонро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иваз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менамоянд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@12.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Аз р</w:t>
      </w:r>
      <w:r w:rsidRPr="00AA7398">
        <w:rPr>
          <w:rFonts w:ascii="Palatino Linotype" w:hAnsi="Palatino Linotype" w:cs="Cambria"/>
          <w:sz w:val="28"/>
          <w:szCs w:val="28"/>
        </w:rPr>
        <w:t>ӯ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нишонди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андаи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IQ</w:t>
      </w:r>
      <w:r w:rsidRPr="00AA7398">
        <w:rPr>
          <w:rFonts w:ascii="Palatino Linotype" w:hAnsi="Palatino Linotype"/>
          <w:sz w:val="28"/>
          <w:szCs w:val="28"/>
        </w:rPr>
        <w:t xml:space="preserve"> кадом 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аввал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арор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доранд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Гонконг ва Сингапур;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атар</w:t>
      </w:r>
      <w:r w:rsidRPr="00AA7398">
        <w:rPr>
          <w:rFonts w:ascii="Palatino Linotype" w:hAnsi="Palatino Linotype"/>
          <w:sz w:val="28"/>
          <w:szCs w:val="28"/>
        </w:rPr>
        <w:t xml:space="preserve"> ва Люксембург;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 xml:space="preserve">Куриё ва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опон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tg-Cyrl-TJ"/>
        </w:rPr>
        <w:t>Чин ва Тайван;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Исландия ва Швейсария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@13.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Та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симоти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чист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Ин раванди махсусгардонии 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навъ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гуногуни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молу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бозори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рушди босуръати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вобаста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замина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ирати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увваи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кор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аз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>афомонда ва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ташаккули бозори ме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нати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баланд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бардории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тахасусияти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ирон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Ин ташкили 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солот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удуд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афомондаи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саноат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@14.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Дар илми география 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тисод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КИТТК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чиро</w:t>
      </w:r>
      <w:r w:rsidRPr="00AA7398">
        <w:rPr>
          <w:rFonts w:ascii="Palatino Linotype" w:hAnsi="Palatino Linotype"/>
          <w:sz w:val="28"/>
          <w:szCs w:val="28"/>
        </w:rPr>
        <w:t xml:space="preserve"> ифода менамояд;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Ин ма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муи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кор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пешрафти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дониш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татби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амалии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раванди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резии</w:t>
      </w:r>
      <w:r w:rsidRPr="00AA7398">
        <w:rPr>
          <w:rFonts w:ascii="Palatino Linotype" w:hAnsi="Palatino Linotype"/>
          <w:sz w:val="28"/>
          <w:szCs w:val="28"/>
        </w:rPr>
        <w:t xml:space="preserve"> ма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сулоти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адид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технология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равона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гардидааст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пайдоиши та</w:t>
      </w:r>
      <w:r w:rsidRPr="00AA7398">
        <w:rPr>
          <w:rFonts w:ascii="Palatino Linotype" w:hAnsi="Palatino Linotype" w:cs="Cambria"/>
          <w:sz w:val="28"/>
          <w:szCs w:val="28"/>
        </w:rPr>
        <w:t>ҷҳ</w:t>
      </w:r>
      <w:r w:rsidRPr="00AA7398">
        <w:rPr>
          <w:rFonts w:ascii="Palatino Linotype" w:hAnsi="Palatino Linotype" w:cs="Times New Roman Tj"/>
          <w:sz w:val="28"/>
          <w:szCs w:val="28"/>
        </w:rPr>
        <w:t>изот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радиоэлектрон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Ин пешбарии кор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илм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тад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от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ошкор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намудани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кон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сарват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</w:t>
      </w:r>
      <w:r w:rsidRPr="00AA7398">
        <w:rPr>
          <w:rFonts w:ascii="Palatino Linotype" w:hAnsi="Palatino Linotype" w:cs="Cambria"/>
          <w:sz w:val="28"/>
          <w:szCs w:val="28"/>
        </w:rPr>
        <w:t>ӯ</w:t>
      </w:r>
      <w:r w:rsidRPr="00AA7398">
        <w:rPr>
          <w:rFonts w:ascii="Palatino Linotype" w:hAnsi="Palatino Linotype" w:cs="Times New Roman Tj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–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энергетик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ташкили донишго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донишкада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ма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сади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омоданамоии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мутахассисони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ибкасб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Ин салтанати яро</w:t>
      </w:r>
      <w:r w:rsidRPr="00AA7398">
        <w:rPr>
          <w:rFonts w:ascii="Palatino Linotype" w:hAnsi="Palatino Linotype" w:cs="Cambria"/>
          <w:sz w:val="28"/>
          <w:szCs w:val="28"/>
        </w:rPr>
        <w:t>қҳ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гуногуни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@15.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Аввалин нишона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интернет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кадом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сол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падид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омадааст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соли 1969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соли 1980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соли 1996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оли 1974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соли 2000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@16.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Маф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уми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интернет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ватани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ИМА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, кадом сол пайдо шудааст?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соли 1969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соли 1980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соли 1996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оли 1974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соли 2000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@17.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Аз кадом сол пайванди умуми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шабака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иттилоотию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телекоммуникатсион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сурат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гирифт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соли 1969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соли 1980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соли 1996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оли 1974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соли 2000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@18.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Дар географияи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савдои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хор</w:t>
      </w:r>
      <w:r w:rsidRPr="00AA7398">
        <w:rPr>
          <w:rFonts w:ascii="Palatino Linotype" w:hAnsi="Palatino Linotype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Табодули молу хизматрасон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миёни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Баровардани мол ба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Овардани мол аз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Ин пурра таъмин амудани бозори истеъмолии ватанӣ бо маҳсулотҳои воридшаванда 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ба содирот равона намудани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@19.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5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яъне…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озоди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гумрук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ягона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асъор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Савдои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ташкили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корхона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муштарак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воридоти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содироти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ират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Но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ия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вилоят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AA7398">
        <w:rPr>
          <w:rFonts w:ascii="Palatino Linotype" w:hAnsi="Palatino Linotype"/>
          <w:sz w:val="28"/>
          <w:szCs w:val="28"/>
          <w:lang w:val="tg-Cyrl-TJ"/>
        </w:rPr>
        <w:t>ашкил, рушд, таъмини интенсив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заволёб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авоби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дуруст ву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надорад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@20.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Ширкат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фаромиллалиро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ифода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намоед</w:t>
      </w:r>
      <w:r w:rsidRPr="00AA7398">
        <w:rPr>
          <w:rFonts w:ascii="Palatino Linotype" w:hAnsi="Palatino Linotype"/>
          <w:sz w:val="28"/>
          <w:szCs w:val="28"/>
        </w:rPr>
        <w:t xml:space="preserve">. </w:t>
      </w:r>
      <w:r w:rsidRPr="00AA7398">
        <w:rPr>
          <w:rFonts w:ascii="Palatino Linotype" w:hAnsi="Palatino Linotype" w:cs="Times New Roman Tj"/>
          <w:sz w:val="28"/>
          <w:szCs w:val="28"/>
        </w:rPr>
        <w:t>Ин…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Ширкати байналхал</w:t>
      </w:r>
      <w:r w:rsidRPr="00AA7398">
        <w:rPr>
          <w:rFonts w:ascii="Palatino Linotype" w:hAnsi="Palatino Linotype" w:cs="Cambria"/>
          <w:sz w:val="28"/>
          <w:szCs w:val="28"/>
        </w:rPr>
        <w:t>қист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беш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аз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зиёда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раванди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молу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хизматрасониро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мондааст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Ширкат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ое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дастовард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бузурги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ноил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гардидаа</w:t>
      </w:r>
      <w:r w:rsidRPr="00AA7398">
        <w:rPr>
          <w:rFonts w:ascii="Palatino Linotype" w:hAnsi="Palatino Linotype"/>
          <w:sz w:val="28"/>
          <w:szCs w:val="28"/>
        </w:rPr>
        <w:t>нд;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Ширкат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ое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роботтехника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электроника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пешсафанд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Ширкат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ое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савдои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молу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хизматрасониро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тавассути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интернет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мемонанд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Ширкат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ое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аз</w:t>
      </w:r>
      <w:r w:rsidRPr="00AA7398">
        <w:rPr>
          <w:rFonts w:ascii="Palatino Linotype" w:hAnsi="Palatino Linotype"/>
          <w:sz w:val="28"/>
          <w:szCs w:val="28"/>
        </w:rPr>
        <w:t xml:space="preserve"> 500 </w:t>
      </w:r>
      <w:r w:rsidRPr="00AA7398">
        <w:rPr>
          <w:rFonts w:ascii="Palatino Linotype" w:hAnsi="Palatino Linotype" w:cs="Times New Roman Tj"/>
          <w:sz w:val="28"/>
          <w:szCs w:val="28"/>
        </w:rPr>
        <w:t>нафар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коргар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зиёд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доранд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@21.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Айни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бузургтарин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ширкати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фаромиллалии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он</w:t>
      </w:r>
      <w:r w:rsidRPr="00AA7398">
        <w:rPr>
          <w:rFonts w:ascii="Palatino Linotype" w:hAnsi="Palatino Linotype"/>
          <w:sz w:val="28"/>
          <w:szCs w:val="28"/>
        </w:rPr>
        <w:t xml:space="preserve"> бо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ми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баланди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сармоя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кадом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Apple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ins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AA7398">
        <w:rPr>
          <w:rFonts w:ascii="Palatino Linotype" w:hAnsi="Palatino Linotype"/>
          <w:sz w:val="28"/>
          <w:szCs w:val="28"/>
        </w:rPr>
        <w:t>ИМА</w:t>
      </w:r>
      <w:r w:rsidRPr="00715C9B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Saudi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Aramco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AA7398">
        <w:rPr>
          <w:rFonts w:ascii="Palatino Linotype" w:hAnsi="Palatino Linotype"/>
          <w:sz w:val="28"/>
          <w:szCs w:val="28"/>
        </w:rPr>
        <w:t>Арабистони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Сауд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en-US"/>
        </w:rPr>
        <w:t>Mi</w:t>
      </w:r>
      <w:r w:rsidRPr="00AA7398">
        <w:rPr>
          <w:rFonts w:ascii="Palatino Linotype" w:hAnsi="Palatino Linotype"/>
          <w:sz w:val="28"/>
          <w:szCs w:val="28"/>
        </w:rPr>
        <w:t>с</w:t>
      </w:r>
      <w:r w:rsidRPr="00AA7398">
        <w:rPr>
          <w:rFonts w:ascii="Palatino Linotype" w:hAnsi="Palatino Linotype"/>
          <w:sz w:val="28"/>
          <w:szCs w:val="28"/>
          <w:lang w:val="en-US"/>
        </w:rPr>
        <w:t>rosoft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AA7398">
        <w:rPr>
          <w:rFonts w:ascii="Palatino Linotype" w:hAnsi="Palatino Linotype"/>
          <w:sz w:val="28"/>
          <w:szCs w:val="28"/>
        </w:rPr>
        <w:t>ИМА</w:t>
      </w:r>
      <w:r w:rsidRPr="00715C9B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Amazon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inc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AA7398">
        <w:rPr>
          <w:rFonts w:ascii="Palatino Linotype" w:hAnsi="Palatino Linotype"/>
          <w:sz w:val="28"/>
          <w:szCs w:val="28"/>
        </w:rPr>
        <w:t>ИМА</w:t>
      </w:r>
      <w:r w:rsidRPr="00715C9B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Alibaba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Qroup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AA7398">
        <w:rPr>
          <w:rFonts w:ascii="Palatino Linotype" w:hAnsi="Palatino Linotype"/>
          <w:sz w:val="28"/>
          <w:szCs w:val="28"/>
        </w:rPr>
        <w:t>ЧИН</w:t>
      </w:r>
      <w:r w:rsidRPr="00715C9B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715C9B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lastRenderedPageBreak/>
        <w:t>@22.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</w:rPr>
        <w:t>Айни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ол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дар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сохтори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ММД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- </w:t>
      </w:r>
      <w:r w:rsidRPr="00AA7398">
        <w:rPr>
          <w:rFonts w:ascii="Palatino Linotype" w:hAnsi="Palatino Linotype"/>
          <w:sz w:val="28"/>
          <w:szCs w:val="28"/>
        </w:rPr>
        <w:t>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>…;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Ба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иссаи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саноат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31%, </w:t>
      </w:r>
      <w:r w:rsidRPr="00AA7398">
        <w:rPr>
          <w:rFonts w:ascii="Palatino Linotype" w:hAnsi="Palatino Linotype"/>
          <w:sz w:val="28"/>
          <w:szCs w:val="28"/>
        </w:rPr>
        <w:t>хо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агии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ишло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6%, </w:t>
      </w:r>
      <w:r w:rsidRPr="00AA7398">
        <w:rPr>
          <w:rFonts w:ascii="Palatino Linotype" w:hAnsi="Palatino Linotype"/>
          <w:sz w:val="28"/>
          <w:szCs w:val="28"/>
        </w:rPr>
        <w:t>бахши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63% </w:t>
      </w:r>
      <w:r w:rsidRPr="00AA7398">
        <w:rPr>
          <w:rFonts w:ascii="Palatino Linotype" w:hAnsi="Palatino Linotype"/>
          <w:sz w:val="28"/>
          <w:szCs w:val="28"/>
        </w:rPr>
        <w:t>рост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меояд</w:t>
      </w:r>
      <w:r w:rsidRPr="00715C9B">
        <w:rPr>
          <w:rFonts w:ascii="Palatino Linotype" w:hAnsi="Palatino Linotype"/>
          <w:sz w:val="28"/>
          <w:szCs w:val="28"/>
          <w:lang w:val="en-US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Ба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иссаи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саноат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12% </w:t>
      </w:r>
      <w:r w:rsidRPr="00AA7398">
        <w:rPr>
          <w:rFonts w:ascii="Palatino Linotype" w:hAnsi="Palatino Linotype"/>
          <w:sz w:val="28"/>
          <w:szCs w:val="28"/>
        </w:rPr>
        <w:t>хо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агии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ишло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28%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/>
          <w:sz w:val="28"/>
          <w:szCs w:val="28"/>
        </w:rPr>
        <w:t>бахши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70%</w:t>
      </w: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Ба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иссаи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саноат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31%, </w:t>
      </w:r>
      <w:r w:rsidRPr="00AA7398">
        <w:rPr>
          <w:rFonts w:ascii="Palatino Linotype" w:hAnsi="Palatino Linotype"/>
          <w:sz w:val="28"/>
          <w:szCs w:val="28"/>
        </w:rPr>
        <w:t>хо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агии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ишло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6%, </w:t>
      </w:r>
      <w:r w:rsidRPr="00AA7398">
        <w:rPr>
          <w:rFonts w:ascii="Palatino Linotype" w:hAnsi="Palatino Linotype"/>
          <w:sz w:val="28"/>
          <w:szCs w:val="28"/>
        </w:rPr>
        <w:t>бахши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72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AA7398">
        <w:rPr>
          <w:rFonts w:ascii="Palatino Linotype" w:hAnsi="Palatino Linotype"/>
          <w:sz w:val="28"/>
          <w:szCs w:val="28"/>
        </w:rPr>
        <w:t>рост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меояд</w:t>
      </w:r>
      <w:r w:rsidRPr="00715C9B">
        <w:rPr>
          <w:rFonts w:ascii="Palatino Linotype" w:hAnsi="Palatino Linotype"/>
          <w:sz w:val="28"/>
          <w:szCs w:val="28"/>
          <w:lang w:val="en-US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Ба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иссаи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саноат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22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AA7398">
        <w:rPr>
          <w:rFonts w:ascii="Palatino Linotype" w:hAnsi="Palatino Linotype"/>
          <w:sz w:val="28"/>
          <w:szCs w:val="28"/>
        </w:rPr>
        <w:t>хо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агии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ишло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8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AA7398">
        <w:rPr>
          <w:rFonts w:ascii="Palatino Linotype" w:hAnsi="Palatino Linotype"/>
          <w:sz w:val="28"/>
          <w:szCs w:val="28"/>
        </w:rPr>
        <w:t>бахши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4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3% </w:t>
      </w:r>
      <w:r w:rsidRPr="00AA7398">
        <w:rPr>
          <w:rFonts w:ascii="Palatino Linotype" w:hAnsi="Palatino Linotype"/>
          <w:sz w:val="28"/>
          <w:szCs w:val="28"/>
        </w:rPr>
        <w:t>рост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меояд</w:t>
      </w:r>
      <w:r w:rsidRPr="00715C9B">
        <w:rPr>
          <w:rFonts w:ascii="Palatino Linotype" w:hAnsi="Palatino Linotype"/>
          <w:sz w:val="28"/>
          <w:szCs w:val="28"/>
          <w:lang w:val="en-US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Ба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иссаи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саноат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11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AA7398">
        <w:rPr>
          <w:rFonts w:ascii="Palatino Linotype" w:hAnsi="Palatino Linotype"/>
          <w:sz w:val="28"/>
          <w:szCs w:val="28"/>
        </w:rPr>
        <w:t>хо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агии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ишло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10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AA7398">
        <w:rPr>
          <w:rFonts w:ascii="Palatino Linotype" w:hAnsi="Palatino Linotype"/>
          <w:sz w:val="28"/>
          <w:szCs w:val="28"/>
        </w:rPr>
        <w:t>бахши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45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AA7398">
        <w:rPr>
          <w:rFonts w:ascii="Palatino Linotype" w:hAnsi="Palatino Linotype"/>
          <w:sz w:val="28"/>
          <w:szCs w:val="28"/>
        </w:rPr>
        <w:t>рост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меояд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@23.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Дар географияи 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тисод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«детерминизми географ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» чиро ифода менамояд;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Рушди 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тисод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омеа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шароити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табиӣ вобаста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Пешрафти давлат аз дастовард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илм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вобаста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Илм асоси 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солот</w:t>
      </w:r>
      <w:r w:rsidRPr="00AA7398">
        <w:rPr>
          <w:rFonts w:ascii="Palatino Linotype" w:hAnsi="Palatino Linotype"/>
          <w:sz w:val="28"/>
          <w:szCs w:val="28"/>
        </w:rPr>
        <w:t xml:space="preserve"> мебошад;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Пешрафти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асоси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имояи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давлат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ёси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</w:rPr>
        <w:t>қӣ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пешрафт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бояд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амдигар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робита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бошанд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@24.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Та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симоти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чист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Раванди махсусгардонии 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навъ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гуногуни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молу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бозори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авдои байналхал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молу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Муносибат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асъорию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арзи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</w:rPr>
        <w:t>қӣ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Табодули байналхал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илм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–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техник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ирати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</w:t>
      </w:r>
      <w:r w:rsidRPr="00AA7398">
        <w:rPr>
          <w:rFonts w:ascii="Palatino Linotype" w:hAnsi="Palatino Linotype"/>
          <w:sz w:val="28"/>
          <w:szCs w:val="28"/>
        </w:rPr>
        <w:t>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@25.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Ифодаи дурустро муаян намоед;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опон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бузургтарин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содиркунандаи</w:t>
      </w:r>
      <w:r w:rsidRPr="00AA7398">
        <w:rPr>
          <w:rFonts w:ascii="Palatino Linotype" w:hAnsi="Palatino Linotype"/>
          <w:sz w:val="28"/>
          <w:szCs w:val="28"/>
        </w:rPr>
        <w:t xml:space="preserve"> радиоэлектроника, роботтехника, автомобил ва кишти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Чин бузургтарин содиркунандаи радиоэлектроника, роботтехника, автомобил ва кишти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ИМА бузургтарин содиркунандаи радиоэлектроника, роботтехника, автомобил ва кишти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Олмон бузургтарин содиркунандаи радиоэлектроника, роботтехника, автомобил ва кишти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Британияи Кабир бузургтарин содиркунандаи радиоэлектроника, роботтехника, автомобил ва кишти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@26.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Кадом давлат аз р</w:t>
      </w:r>
      <w:r w:rsidRPr="00AA7398">
        <w:rPr>
          <w:rFonts w:ascii="Palatino Linotype" w:hAnsi="Palatino Linotype" w:cs="Cambria"/>
          <w:sz w:val="28"/>
          <w:szCs w:val="28"/>
        </w:rPr>
        <w:t>ӯ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ми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харо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КИТТК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пешсаф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аст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Чин;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опон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ИМА;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tg-Cyrl-TJ"/>
        </w:rPr>
        <w:t>Франсия;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Россия;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@27.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умлаи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дурустро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муайян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намоед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Нишонди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анда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аввали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интернет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соли</w:t>
      </w:r>
      <w:r w:rsidRPr="00AA7398">
        <w:rPr>
          <w:rFonts w:ascii="Palatino Linotype" w:hAnsi="Palatino Linotype"/>
          <w:sz w:val="28"/>
          <w:szCs w:val="28"/>
        </w:rPr>
        <w:t xml:space="preserve"> 1969,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ангоме</w:t>
      </w:r>
      <w:r w:rsidRPr="00AA7398">
        <w:rPr>
          <w:rFonts w:ascii="Palatino Linotype" w:hAnsi="Palatino Linotype"/>
          <w:sz w:val="28"/>
          <w:szCs w:val="28"/>
        </w:rPr>
        <w:t>, ки 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онсии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амрикоии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тад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от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пешрафта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марказ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асосии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илмиро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ам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пайваст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падид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омадаанд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Нишонди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анда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аввали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интернет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соли</w:t>
      </w:r>
      <w:r w:rsidRPr="00AA7398">
        <w:rPr>
          <w:rFonts w:ascii="Palatino Linotype" w:hAnsi="Palatino Linotype"/>
          <w:sz w:val="28"/>
          <w:szCs w:val="28"/>
        </w:rPr>
        <w:t xml:space="preserve"> 1987,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ангоме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онсии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амрикои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тад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от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пешрафта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марказ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асосии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илмиро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ам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пайваст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падид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омадаанд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Нишонди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аввали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2000,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ангоме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онсии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асосии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илмиро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падид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омадаанд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Нишонди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аввали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1996,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ангоме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онсии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асосии илмиро бо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падид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омадаанд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Нишонди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аввали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2010,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ангоме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онсии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асосии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илмиро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падид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омадаанд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@28.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Бузургтарин ширкати фаромилалии хизматрасонии интернетиро муайян намоед;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en-US"/>
        </w:rPr>
        <w:t>Amazon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B) Alphabet. (Google);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C) Facebook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D) Alibaba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E) Netfix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@29.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Савдои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чист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табодули молу хизматрасон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Берун баровардани мол барои фур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овардани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даромад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таносуби содироту воридот аст;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Ташкили бозори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Болоравии рушди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мондани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фур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@30.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чист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раванди омезишёбии 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ягона мебошад;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Яке аз шакл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амкории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бисёртарафаи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имконият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созмон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резх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мегардад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ташкили корхона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афомонда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Ташкили базаи ягонаи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@31. 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Таносуби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соли хел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гуногун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истеъмол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(сарфа) он дар хо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агии хал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чи маъно дорад?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$A) муайян намудани дара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соли мавод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хариди он аз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о;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$B) таносуби воридоту содироти мавод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мамлакат;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$C) Баланси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-энергетик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$D) истифодаи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зишвории нафт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нисбат ба ангишт;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муайян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обилияти харидории 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дар асоси он ворид намудани мавод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бо нарх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дастрас;</w:t>
      </w:r>
    </w:p>
    <w:p w:rsidR="006B2180" w:rsidRPr="00AA7398" w:rsidRDefault="006B2180" w:rsidP="006304C9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@32.</w:t>
      </w:r>
    </w:p>
    <w:p w:rsidR="006B2180" w:rsidRPr="00AA7398" w:rsidRDefault="006B2180" w:rsidP="006304C9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Гардиши савдои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ин…;</w:t>
      </w:r>
    </w:p>
    <w:p w:rsidR="006B2180" w:rsidRPr="00AA7398" w:rsidRDefault="006B2180" w:rsidP="006304C9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мол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ое, ки ба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tg-Cyrl-TJ"/>
        </w:rPr>
        <w:t>и мамлакат мувофиқи тартиби гумрук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бароварда мешаванд;</w:t>
      </w:r>
    </w:p>
    <w:p w:rsidR="006B2180" w:rsidRPr="00AA7398" w:rsidRDefault="006B2180" w:rsidP="006304C9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$B) мол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ое , ки ба мамлакат барои муомилаи озод оварда мешаванд;</w:t>
      </w:r>
    </w:p>
    <w:p w:rsidR="006B2180" w:rsidRPr="00AA7398" w:rsidRDefault="006B2180" w:rsidP="006304C9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$C) фарқияти арзиши содирот ва воридот;</w:t>
      </w:r>
    </w:p>
    <w:p w:rsidR="006B2180" w:rsidRPr="00AA7398" w:rsidRDefault="006B2180" w:rsidP="006304C9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tg-Cyrl-TJ"/>
        </w:rPr>
        <w:t>амъи арзиши содирот ва воридот;</w:t>
      </w:r>
    </w:p>
    <w:p w:rsidR="006B2180" w:rsidRPr="00AA7398" w:rsidRDefault="006B2180" w:rsidP="006304C9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$E) арзиш ва худи мол;</w:t>
      </w:r>
    </w:p>
    <w:p w:rsidR="006B2180" w:rsidRPr="00AA7398" w:rsidRDefault="006B2180" w:rsidP="006304C9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@33.</w:t>
      </w:r>
    </w:p>
    <w:p w:rsidR="006B2180" w:rsidRPr="00AA7398" w:rsidRDefault="006B2180" w:rsidP="006304C9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lastRenderedPageBreak/>
        <w:t>Дара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tg-Cyrl-TJ"/>
        </w:rPr>
        <w:t>аи дар иқтисодиёт фаъоли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ин …;</w:t>
      </w:r>
    </w:p>
    <w:p w:rsidR="006B2180" w:rsidRPr="00AA7398" w:rsidRDefault="006B2180" w:rsidP="00814D6D">
      <w:pPr>
        <w:pStyle w:val="ac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қисми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олиро меноманд, ки дар давоми давраи тадқиқшаванда пешни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оди қувваи кориро барои барпо кардани мол ва хизматрасон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таъмин менамоянд;</w:t>
      </w:r>
    </w:p>
    <w:p w:rsidR="006B2180" w:rsidRPr="00AA7398" w:rsidRDefault="006B2180" w:rsidP="00814D6D">
      <w:pPr>
        <w:pStyle w:val="ac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$B) шахсоне мебошанд, ки дар давраи тадқиқшаванда машғули кор ё бекор дониста мешаванд;</w:t>
      </w:r>
    </w:p>
    <w:p w:rsidR="006B2180" w:rsidRPr="00AA7398" w:rsidRDefault="006B2180" w:rsidP="00814D6D">
      <w:pPr>
        <w:pStyle w:val="ac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иссаи шумораи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олии фаъоли иқтисод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дар шумораи умумии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ба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фоиз мебошанд;</w:t>
      </w:r>
    </w:p>
    <w:p w:rsidR="006B2180" w:rsidRPr="00AA7398" w:rsidRDefault="006B2180" w:rsidP="00814D6D">
      <w:pPr>
        <w:pStyle w:val="ac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$D) шахсоне мебошанд, ки мустақилона худашонро ба кор таъмин менамоянд;</w:t>
      </w:r>
    </w:p>
    <w:p w:rsidR="006B2180" w:rsidRPr="00AA7398" w:rsidRDefault="006B2180" w:rsidP="00814D6D">
      <w:pPr>
        <w:pStyle w:val="ac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tg-Cyrl-TJ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6B2180" w:rsidRPr="00AA7398" w:rsidRDefault="006B2180" w:rsidP="00814D6D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@34.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Давлати унитар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…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Ин шакли ягонаи давлатест,ки аз ягонагии маъмур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удуд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иборат буда, ба органи марказии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укумат итоат мекунад;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$B) шакли сохтори давлатиест, ки дар он якчанд сохтори давлат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,ки аз ниго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муста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илияти муайян доранд ва як давлати мутта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идро ташкил меди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$C)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ое мебошанд, ки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AA7398">
        <w:rPr>
          <w:rFonts w:ascii="Palatino Linotype" w:hAnsi="Palatino Linotype"/>
          <w:sz w:val="28"/>
          <w:szCs w:val="28"/>
          <w:lang w:val="tg-Cyrl-TJ"/>
        </w:rPr>
        <w:t>дуд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ои 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исман дар дигар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итъа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ойгир шудаанд;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$D)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Президент 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$E)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сарвазир 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@35. 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Федератсия ин…;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Шакли сохтори давлатиест, ки дар он якчанд сохтори давлат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, ки аз ниго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муста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илияти муайян доранд ва як давлати мутта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идро ташкил меди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$B) ин шакли ягонаи давлатест, ки аз ягонагии маъмур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-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удуд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иборат буда, ба органи марказии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укумат итоат мекунад;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$C)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ое мебошанд, ки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удуд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ои 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исман дар дигар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итъа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ойгир шудаанд;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$D)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сарвазир 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$E)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Президент 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@36.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Баҳори демографи ин …;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lastRenderedPageBreak/>
        <w:t>$A) камшавӣ ё афзуншавии бешумори аҳолӣ нисбат ба ҳудуд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$B) ҳангоме, ки дар давлат афзоиши босуръати аҳолӣ ба чашм расида, шумораи аҳолии аз 15 сола по</w:t>
      </w:r>
      <w:r w:rsidRPr="00AA7398">
        <w:rPr>
          <w:rFonts w:ascii="Palatino Linotype" w:hAnsi="Palatino Linotype"/>
          <w:sz w:val="28"/>
          <w:szCs w:val="28"/>
          <w:lang w:val="tg-Cyrl-TJ" w:eastAsia="zh-CN"/>
        </w:rPr>
        <w:t>ё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н нисбати дигар синну сол </w:t>
      </w:r>
      <w:r w:rsidRPr="00AA7398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AA7398">
        <w:rPr>
          <w:rFonts w:ascii="Palatino Linotype" w:hAnsi="Palatino Linotype"/>
          <w:sz w:val="28"/>
          <w:szCs w:val="28"/>
          <w:lang w:val="tg-Cyrl-TJ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AA7398">
        <w:rPr>
          <w:rFonts w:ascii="Palatino Linotype" w:hAnsi="Palatino Linotype"/>
          <w:sz w:val="28"/>
          <w:szCs w:val="28"/>
          <w:lang w:val="tg-Cyrl-TJ"/>
        </w:rPr>
        <w:t>ташкил медиҳад;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$C) нишондиҳандаи таввалуд паст буда, миқдори пиронсолон </w:t>
      </w:r>
      <w:r w:rsidRPr="00AA7398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AA7398">
        <w:rPr>
          <w:rFonts w:ascii="Palatino Linotype" w:hAnsi="Palatino Linotype"/>
          <w:sz w:val="28"/>
          <w:szCs w:val="28"/>
          <w:lang w:val="tg-Cyrl-TJ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AA7398">
        <w:rPr>
          <w:rFonts w:ascii="Palatino Linotype" w:hAnsi="Palatino Linotype"/>
          <w:sz w:val="28"/>
          <w:szCs w:val="28"/>
          <w:lang w:val="tg-Cyrl-TJ"/>
        </w:rPr>
        <w:t>аҳолиро ташкил медиҳад;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$D) афзоиши босуръати ахоли, ки дар натиҷа мушкилиҳои бекорӣ, гуруснагӣ, маориф, таъминоти ичтимоӣ эчод мегардад ва ҷиҳати ҳалли он таъсири инсон ба табиат бештар мегардад;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$E) ин дар натиҷаи ҷараёни урбанизатсия васеъшавии ҳудудҳои шаҳрӣ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@37.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Зимистони демографи ин …;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камшавӣ ё афзуншавии бешумори аҳолӣ нисбат ба ҳудуд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$B) ҳангоме, ки дар давлат афзоиши босуръати аҳолӣ ба чашм расида, шумораи аҳолии аз 15сола поён нисбати дигар синну сол </w:t>
      </w:r>
      <w:r w:rsidRPr="00AA7398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AA7398">
        <w:rPr>
          <w:rFonts w:ascii="Palatino Linotype" w:hAnsi="Palatino Linotype"/>
          <w:sz w:val="28"/>
          <w:szCs w:val="28"/>
          <w:lang w:val="tg-Cyrl-TJ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AA7398">
        <w:rPr>
          <w:rFonts w:ascii="Palatino Linotype" w:hAnsi="Palatino Linotype"/>
          <w:sz w:val="28"/>
          <w:szCs w:val="28"/>
          <w:lang w:val="tg-Cyrl-TJ"/>
        </w:rPr>
        <w:t>ташкил медиҳад;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$C) нишондихандаи таввалуд паст буда, миқдори пиронсолон </w:t>
      </w:r>
      <w:r w:rsidRPr="00AA7398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AA7398">
        <w:rPr>
          <w:rFonts w:ascii="Palatino Linotype" w:hAnsi="Palatino Linotype"/>
          <w:sz w:val="28"/>
          <w:szCs w:val="28"/>
          <w:lang w:val="tg-Cyrl-TJ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AA7398">
        <w:rPr>
          <w:rFonts w:ascii="Palatino Linotype" w:hAnsi="Palatino Linotype"/>
          <w:sz w:val="28"/>
          <w:szCs w:val="28"/>
          <w:lang w:val="tg-Cyrl-TJ"/>
        </w:rPr>
        <w:t>аҳолиро ташкил медиҳад;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</w:t>
      </w:r>
      <w:r w:rsidRPr="00715C9B">
        <w:rPr>
          <w:rFonts w:ascii="Palatino Linotype" w:hAnsi="Palatino Linotype"/>
          <w:sz w:val="28"/>
          <w:szCs w:val="28"/>
          <w:lang w:val="tg-Cyrl-TJ"/>
        </w:rPr>
        <w:t>D</w:t>
      </w:r>
      <w:r w:rsidRPr="00AA7398">
        <w:rPr>
          <w:rFonts w:ascii="Palatino Linotype" w:hAnsi="Palatino Linotype"/>
          <w:sz w:val="28"/>
          <w:szCs w:val="28"/>
          <w:lang w:val="tg-Cyrl-TJ"/>
        </w:rPr>
        <w:t>) афзоиши босуръати ахоли, ки дар натича мушкилиҳои бекорӣ, гуруснагӣ, маориф, таъминоти иҷтимоӣ эҷод мегардад ва ҷиҳати ҳалли он таъсири инсон ба табиат бештар мегардад;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$E) ин дар натиҷаи ҷараёни урбанизатсия васеъшавии ҳудудҳои шаҳрӣ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@38.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Фишори демографи ба табиат ин …;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камшави е афзуншавии бешумори аҳолӣ нисбат ба ҳудуд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ҳангоме, ки дар давлат афзоиши босуръати аҳолӣ ба чашм расида, шумораи аҳолии аз 15 сола поён нисбати дигар синну сол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ташкил медихад;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 xml:space="preserve">) нишондиҳандаи таввалуд паст буда, миқдори пиронсолон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аҳолиро ташкил медихад;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афзоиши босуръати аҳолӣ, ки дар натиҷа мушкилиҳои бекорӣ, гуруснагӣ, маориф, таъминоти иҷтимои эҷод мегардад ва ҷиҳати ҳалли он таъсири инсон ба табиат бештар мегардад;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дар натиҷаи ҷараёни урбанизатсия васеъшавии ҳудудҳои шаҳрӣ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@39.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Ифодаи дурустро муайян намоед …;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мувофиқи маълумотхо дар ҷаҳон зиеда аз 1 миллиард нафар одамон дар ҳолати гуруснаги ва нимсери қарор доранд;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мувофиқи маълумотҳо дар ҷаҳон зиеда аз 4 миллиард нафар одамон дар ҳолати гуруснаги ва нимсери қарор доранд;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мувофиқи маълумотхо дар чахон зиеда аз 5 миллиард нафар одамон дар холати гуруснаги ва нимсери қарор доранд;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мувофиқи маълумотҳо дар чахон зиеда аз 6 миллиард нафар одамон дар ҳолати гуруснагӣ ва нимсери қарор доранд;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мувофиқи маълумотхо дар чахон зиеда аз 2 миллиард нафар одамон дар ҳолати гуруснаги ва нимсери қарор доранд;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@40.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Агар масоҳати Россия 17, 1 млн. км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2</w:t>
      </w:r>
      <w:r w:rsidRPr="00AA7398">
        <w:rPr>
          <w:rFonts w:ascii="Palatino Linotype" w:hAnsi="Palatino Linotype"/>
          <w:sz w:val="28"/>
          <w:szCs w:val="28"/>
        </w:rPr>
        <w:t xml:space="preserve"> бошад, пас фонди замин ба чанд га. баробар аст?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17 млрд.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1,7 млрд.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14,5 млрд.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10, 4 млрд.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100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@41.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Агар масохати Чум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урии</w:t>
      </w:r>
      <w:r w:rsidRPr="00AA7398">
        <w:rPr>
          <w:rFonts w:ascii="Palatino Linotype" w:hAnsi="Palatino Linotype"/>
          <w:sz w:val="28"/>
          <w:szCs w:val="28"/>
        </w:rPr>
        <w:t xml:space="preserve"> То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икистон 142, ҳаз. км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 xml:space="preserve">2 </w:t>
      </w:r>
      <w:r w:rsidRPr="00AA7398">
        <w:rPr>
          <w:rFonts w:ascii="Palatino Linotype" w:hAnsi="Palatino Linotype"/>
          <w:sz w:val="28"/>
          <w:szCs w:val="28"/>
        </w:rPr>
        <w:t>-ро ташкил дихад, пас фонди замини Точикистон чӣ қадар аст?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14,2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1,4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7,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8,4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2,8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@42.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Заҳирахои табии- иқлимӣ ва ашёиро нишон дихед?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иклимӣ, обӣ, ҷангалӣ, маъданӣ, металлӣ;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молхои истехсолшуда, қувваи корӣ, сарватҳои табии;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геотермалӣ, гравитатсионӣ, рекреатсиони, антропогенӣ;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ҷавоби дуруст вуҷуд надорад;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@43.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Чунин холати бозтавлиди ахолие, ки он ба шароити иҷтимои – иқтисодӣ</w:t>
      </w:r>
      <w:r w:rsidRPr="00AA7398">
        <w:rPr>
          <w:rFonts w:ascii="Palatino Linotype" w:hAnsi="Palatino Linotype"/>
          <w:b/>
          <w:sz w:val="28"/>
          <w:szCs w:val="28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ва таърихии ноҳия ё мамлакат мувофиқат мекунад чист?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Муҳоҷирати ахолӣ;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color w:val="000000"/>
          <w:sz w:val="28"/>
          <w:szCs w:val="28"/>
        </w:rPr>
        <w:t>) Вазъияти мусоид;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Вазъияти мобайнӣ;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Сиёсати демографӣ;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Вазъияти номусоид;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@44.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Сарватҳои зеризамиро аз ҷиҳати таркиб ва сохти истифода шавандаашон ба кадом навъҳо ҷудо мекунанд?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Сӯзишворию энергетики, тамомшаванда ва тамомнашаванда;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Тамомшаванда ва тамомнашаванда;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Барқроршаванда ва барқарорнашаванда;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color w:val="000000"/>
          <w:sz w:val="28"/>
          <w:szCs w:val="28"/>
        </w:rPr>
        <w:t>) Металлӣ, ғайриметаллӣ, сӯзишворию энергетики;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Маъданӣ ва ғайримаъдани;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@45.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Хоҷагии халқ чист?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>) Маҷмӯи соҳаҳои истеҳсолӣ ва ғайриистехсолӣ;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Аҳолии қобили мехнат, ки дар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гуногун фаъолият мекунанд;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>, ки дар тӯли ҳаёти инсоният ба истехсолот машгуланд;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Тамоми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таъминкунадаи талаботи аҳолӣ;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Тамоми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ғайриистеҳсолӣ, ки зербунёди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истеҳсолӣ мебошанд;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@46.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Кадом гуруҳи ахолиро аз чиҳати иқтисоди фаъол меноманд?;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Аҳолие, ки дар си</w:t>
      </w:r>
      <w:r w:rsidRPr="00AA7398">
        <w:rPr>
          <w:rFonts w:ascii="Palatino Linotype" w:hAnsi="Palatino Linotype"/>
          <w:sz w:val="28"/>
          <w:szCs w:val="28"/>
          <w:lang w:val="tg-Cyrl-TJ"/>
        </w:rPr>
        <w:t>н</w:t>
      </w:r>
      <w:r w:rsidRPr="00AA7398">
        <w:rPr>
          <w:rFonts w:ascii="Palatino Linotype" w:hAnsi="Palatino Linotype"/>
          <w:sz w:val="28"/>
          <w:szCs w:val="28"/>
        </w:rPr>
        <w:t xml:space="preserve">ни қобилияти меҳнатӣ буда, дар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гуногун машғули кор мебошанд ва мувақатан бекоранд;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color w:val="000000"/>
          <w:sz w:val="28"/>
          <w:szCs w:val="28"/>
        </w:rPr>
        <w:t>) Аҳолии қобили меҳнат, ки дар истеҳсолот фаъолона иштирок карда метавонанд;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Гуру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и одамоне, ки барои таъмини рӯзгор дар ин ё соха мачбуран кор мекунанд;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Гуруҳи одамоне, ки дар синни меҳнатӣ буда, дар яке аз сохахои хочагии халқ маш</w:t>
      </w:r>
      <w:r w:rsidRPr="00AA7398">
        <w:rPr>
          <w:rFonts w:ascii="Palatino Linotype" w:hAnsi="Palatino Linotype"/>
          <w:sz w:val="28"/>
          <w:szCs w:val="28"/>
          <w:lang w:val="tg-Cyrl-TJ"/>
        </w:rPr>
        <w:t>ғ</w:t>
      </w:r>
      <w:r w:rsidRPr="00AA7398">
        <w:rPr>
          <w:rFonts w:ascii="Palatino Linotype" w:hAnsi="Palatino Linotype"/>
          <w:sz w:val="28"/>
          <w:szCs w:val="28"/>
        </w:rPr>
        <w:t>ули коранд;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Тамоми одамони синни меҳнатиро меноманд;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@47.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Кадом сохаи саноат бештар ба захираи мехнатӣ такя менамояд?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>) Саноати сабук;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Саноати хӯроквори;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Саноати металлургия;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Саноати мошинасози;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Саноати химия;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@48.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Барои истеҳсоли 1 тонна аллюминий чанд ҳазор кВт соат энергия сарф мешавад?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>) 16-18 ҳазор кВт соат;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20-22 ҳазор кВт соат;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25-26 ҳазор кВт соат;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10-13 ҳазор кВт соат;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34-35 ҳазор кВт соат;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@49.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Чиро зинаи нопурраи истеҳсолӣ меноманд?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>) Зинаҳое, ки аз коркарди ибтидоии ашёи хомро дар бар мегирад;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Он зинахои истехсолие, ки ҳамаи зинахои технологии ашёи хомро дар бар намегирад;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 xml:space="preserve">) Комплекси ягонае, ки аз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истехсоли ва ғайриистеҳсолӣ иборат аст;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Аҳолии қобили мехнат, ки дар истеҳсолот кор мекунад;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Зинаҳое,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ки ашёи хоми кишоварзиро коркард мекунад;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@50.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Муҳоҷират чист?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Ин раванди чойи зист ивазкунии ахоли дар дохили як мамлакат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раванди чойивазкунии ахоли дар дохили кураи замин;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Ин раванди ҷойивазкунии аҳолӣ дар дохил ва берун аз сарзамини худ;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раванди ҷойивазкунии аҳолиӣ аз деҳа ба шаҳр;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Ин раванди ҷойивазкунии аҳолӣ деҳот аст;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@51.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Комплекси худудию истехсолии Точикистони Чануби чанд фоизи қаламрави чумхуриро дар бар мегирад?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>) Зиёда аз 44 фоиз;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Зиёда аз 37 фоиз;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Зиёда аз 24 фоиз;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Зиёда аз 54 фоиз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Зиёда аз 14 фоиз;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@52.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Чи гуна вазъи демографиро вазъи демографии мусоид меноманд?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 xml:space="preserve">$A) </w:t>
      </w:r>
      <w:r w:rsidRPr="00AA7398">
        <w:rPr>
          <w:rFonts w:ascii="Palatino Linotype" w:hAnsi="Palatino Linotype"/>
          <w:color w:val="000000"/>
          <w:sz w:val="28"/>
          <w:szCs w:val="28"/>
        </w:rPr>
        <w:t>Ҳолати бозтавлиди аҳолие, ки ба шароити иқтисодӣ; иҷтимоӣ ва</w:t>
      </w:r>
      <w:r w:rsidRPr="00AA7398">
        <w:rPr>
          <w:rFonts w:ascii="Palatino Linotype" w:hAnsi="Palatino Linotype"/>
          <w:sz w:val="28"/>
          <w:szCs w:val="28"/>
        </w:rPr>
        <w:t xml:space="preserve"> таърихии мамлакат ё ноҳия мувофиқ ояд;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Ҳолати бозтавлиди ахолие, ки ба шароити иқтисоди, ичтимои ва таърихии мамлакат ё ноҳия мувофиқ наояд;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Ҳолати бозтавлиди ахолие, ки ба шароити иқтисоди, ичтимои ва таърихии мамлакат ё ноҳия на мувофиқ меояд ва на монеъ мешавад;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Кам ва зиёдшавии аҳолӣ;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Доимӣ, мувақатӣ, ҳаракати аҳолӣ;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@53.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Манбаҳои асосии итилоот оид ба равандхои демографи кадомҳоянд?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Барӯйхатгирии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 xml:space="preserve"> а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х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оли, ба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 xml:space="preserve">исобгирии ҷории 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одиса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демографӣ,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навиштаҷот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х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ҷории а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оли, мушо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х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интихоби ва махсус;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Дин, миллат, никоҳ, навиштачот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ҷории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оли, мушо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интихоби;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C)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Кӯчидан, фавт ва барӯйхатгирии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оли;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$D) Н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авиштачот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чории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оли, мушо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интихоби ва махсус;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$E) Никоҳ, талоқ, дарозумрии аҳолӣ;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@54.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Неруго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ҳҳ</w:t>
      </w:r>
      <w:r w:rsidRPr="00AA7398">
        <w:rPr>
          <w:rFonts w:ascii="Palatino Linotype" w:hAnsi="Palatino Linotype"/>
          <w:sz w:val="28"/>
          <w:szCs w:val="28"/>
          <w:lang w:val="uz-Cyrl-UZ"/>
        </w:rPr>
        <w:t>ои дарғотӣ аз дервитатсионӣ бо кадом хусусиятхояшон фарқ мекунанд?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>A) Аз руи истехсоли қувваи барқ;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>B) Аз руи ҳисоби баландии дарготашон;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C) Аз ҳисоби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 мавчуд будани обанбор;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>D) Аз ҳисоби агрегатҳояшон;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uz-Cyrl-UZ"/>
        </w:rPr>
        <w:t>Аз руи истеҳсоли гармӣ;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b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@55.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«Омӯзиши тагйироти воқеахои сиёси аз махал то махал дар вобастаги бо тағйироти махсусиятҳои дигар дар Замин, яъне Хонаи Инсоният» сухани кадоме аз сиёсатмадорон аст</w:t>
      </w:r>
      <w:r w:rsidRPr="00AA7398">
        <w:rPr>
          <w:rFonts w:ascii="Palatino Linotype" w:hAnsi="Palatino Linotype"/>
          <w:sz w:val="28"/>
          <w:szCs w:val="28"/>
          <w:lang w:val="uz-Cyrl-UZ"/>
        </w:rPr>
        <w:t>?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 xml:space="preserve">$A) </w:t>
      </w:r>
      <w:r w:rsidRPr="00AA7398">
        <w:rPr>
          <w:rFonts w:ascii="Palatino Linotype" w:hAnsi="Palatino Linotype" w:cs="Times New Roman Tj"/>
          <w:color w:val="000000"/>
          <w:sz w:val="28"/>
          <w:szCs w:val="28"/>
          <w:lang w:val="uz-Cyrl-UZ"/>
        </w:rPr>
        <w:t>Р.Хартшорн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B)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М.Пешинэ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C)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Р.Тейлор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D)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В.Колосов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E)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Р.Касперсон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@56.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lastRenderedPageBreak/>
        <w:t>«Олимони сохаи географияи сиёси бо пайомадхои географии тасмимхо ва маъракахои сиёси, хамчунин бо омилхои географие ки ба гузаронидани онхо таъсиррасон хастанд, сару кор доранд» аз тарафи кадом олим ишора шудаанд</w:t>
      </w:r>
      <w:r w:rsidRPr="00AA7398">
        <w:rPr>
          <w:rFonts w:ascii="Palatino Linotype" w:hAnsi="Palatino Linotype"/>
          <w:sz w:val="28"/>
          <w:szCs w:val="28"/>
          <w:lang w:val="uz-Cyrl-UZ"/>
        </w:rPr>
        <w:t>?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 xml:space="preserve">$A) </w:t>
      </w:r>
      <w:r w:rsidRPr="00AA7398">
        <w:rPr>
          <w:rFonts w:ascii="Palatino Linotype" w:hAnsi="Palatino Linotype" w:cs="Times New Roman Tj"/>
          <w:color w:val="000000"/>
          <w:sz w:val="28"/>
          <w:szCs w:val="28"/>
          <w:lang w:val="uz-Cyrl-UZ"/>
        </w:rPr>
        <w:t>Х.Уэйгери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B)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М.Пешинэ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C)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Р.Тейлор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D)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В.Колосов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E)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Р.Касперсон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@57.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Ифодаи дурустро муаян намоед;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$A) Географияи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 иқтисоди бо роххои такмили нохиябандии иқтисоди тадқиқи комплекхои худудии истехсоли инкишоф меёбад;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$B) Географияи иқтисоди муайянкунанда ва заминагузории рушди иқтисодии мамлакат махсуб меёбад;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$C) Географияи иқтисоди яке аз илмхои заминави ба шумор рафта, бидуни омӯзиши он пешрафти давлат гайриимкон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$D) Географияи иқтисоди дар радифи илмхое, қарор дорад, ки тариқи моделхои математики, корхонахо дар 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sz w:val="28"/>
          <w:szCs w:val="28"/>
          <w:lang w:val="uz-Cyrl-UZ"/>
        </w:rPr>
        <w:t>удуд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о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uz-Cyrl-UZ"/>
        </w:rPr>
        <w:t>ойгир карда мешаванд;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$E) 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sz w:val="28"/>
          <w:szCs w:val="28"/>
          <w:lang w:val="uz-Cyrl-UZ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sz w:val="28"/>
          <w:szCs w:val="28"/>
          <w:lang w:val="uz-Cyrl-UZ"/>
        </w:rPr>
        <w:t>о дурустанд;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@58.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Муҳити географӣ…;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$A) ин қисми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 табиат мебошад, ки бевосита ба хаёт ва фаъолияти алоқаманд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$B) худудест, ки дар он вобаста ба шароитхои иқлими популятсияи муайяни парандагон вучуд дорад;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$C) худуди аз нигохи географи омухташуд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$D) як қисми давлат аст, ки дар он чо конхои сарватхои гуногуни табии чойгир шудаанд;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$E) ин донишгоҳест, ки дар он чо донандагони илми география чамъ омадаанд;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@59.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Кадоме аз унсурхои мухити географи ба сифати шароит ва сарвати табии баромад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об, нури офтоб, олами растанихо;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нефт, газ, ангишт, уран;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сарватҳои металлӣ ва ғайриметали;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сангхои қиматбаҳо, ороишӣ ва сохтмонӣ;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иншоотхои истеҳсолӣ ва ғайриистеҳсолӣ;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@60.</w:t>
      </w:r>
      <w:r w:rsidRPr="00AA7398">
        <w:rPr>
          <w:rFonts w:ascii="Palatino Linotype" w:hAnsi="Palatino Linotype"/>
          <w:sz w:val="28"/>
          <w:szCs w:val="28"/>
        </w:rPr>
        <w:br/>
        <w:t xml:space="preserve"> Сарватҳои табии аз руи истифодабари ба 3 гуруҳ тақсим карда мешаванд, яъне…;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сарватхои табии доимӣ, тамомшаванда ва азнавбарқароршаванда;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саноати кишоварзӣ ва иттилоотӣ;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категоряи ғайрибалансӣ, балансӣ ва омехта;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барқароршаванда, сунъӣ ва истеҳсолӣ;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антропегинӣ, табии саноатӣ;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@61.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Чор ҳадафи стратегии сиёсати иқтисодии давлатро муайян намоед:;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таъмини амнияти озуқавори, баромадан аз бунбасти каммуникатсиони, расидан ба истиқлолияти энергетикӣ, саноатикунонии мамлакат;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баромадан аз бумбасти коммуникатсионӣ рушди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ғайриистеҳсолӣ, таъмини амнияти озуқавори, саноатикунонии мамлакат;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категоряи ғайрибалансӣ, балансӣ ва омехта;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барқароршаванда, сунъӣ ва истеҳсолӣ;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антропегинӣ, табии саноатӣ;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@62.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Аҳолӣ гуфта…;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кулли одамонеро меноманд, ки дар худуди муайян ва фармасияи ҷамъиятии муайян зиндагӣ ва фаъолият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як қисми одамонеанд, ки дар худуди муайян зиндагӣ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гуруҳи одамоне, ки дар як шаҳри саноатӣ зиндагӣ намуда, аксарият ба ҷои кор таъмин шудаанд;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миллату халқиятхое, ки дар худуди муайян зиндаги менамоянд ва дар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олати лозим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сифати 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ир ба дигар кишвар 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ир мешаванд;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@63.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Шумораи аҳолӣ…;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индикатори раванди демографӣ дар ҳаёти ҷамъиятӣ ба шумор меравад;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муайянкунандаи бузургии давлат дар миқёси байналхалқи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муайянкунандаи дороиҳои иқтисоди дар миқёси байналхалқи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муайянкунандаи рушди иқтисодии давлат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дар чараёни пешрафти иқтисоди нақши бузург надорад;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@64.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Коэффисенти афзоиши табиии солонаи ахолии мамлакат бо кадом формула чен карда мешавад;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ат</w:t>
      </w:r>
      <w:r w:rsidRPr="00AA7398">
        <w:rPr>
          <w:rFonts w:ascii="Palatino Linotype" w:hAnsi="Palatino Linotype"/>
          <w:sz w:val="28"/>
          <w:szCs w:val="28"/>
        </w:rPr>
        <w:t>=К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т-</w:t>
      </w:r>
      <w:r w:rsidRPr="00AA7398">
        <w:rPr>
          <w:rFonts w:ascii="Palatino Linotype" w:hAnsi="Palatino Linotype"/>
          <w:sz w:val="28"/>
          <w:szCs w:val="28"/>
        </w:rPr>
        <w:t>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м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зм</w:t>
      </w:r>
      <w:r w:rsidRPr="00AA7398">
        <w:rPr>
          <w:rFonts w:ascii="Palatino Linotype" w:hAnsi="Palatino Linotype"/>
          <w:sz w:val="28"/>
          <w:szCs w:val="28"/>
        </w:rPr>
        <w:t>=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ау</w:t>
      </w:r>
      <w:r w:rsidRPr="00AA7398">
        <w:rPr>
          <w:rFonts w:ascii="Palatino Linotype" w:hAnsi="Palatino Linotype"/>
          <w:sz w:val="28"/>
          <w:szCs w:val="28"/>
        </w:rPr>
        <w:t>-К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ақ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н</w:t>
      </w:r>
      <w:r w:rsidRPr="00AA7398">
        <w:rPr>
          <w:rFonts w:ascii="Palatino Linotype" w:hAnsi="Palatino Linotype"/>
          <w:sz w:val="28"/>
          <w:szCs w:val="28"/>
        </w:rPr>
        <w:t>=К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о</w:t>
      </w:r>
      <w:r w:rsidRPr="00AA7398">
        <w:rPr>
          <w:rFonts w:ascii="Palatino Linotype" w:hAnsi="Palatino Linotype"/>
          <w:sz w:val="28"/>
          <w:szCs w:val="28"/>
        </w:rPr>
        <w:t>-К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т</w:t>
      </w:r>
      <w:r w:rsidRPr="00AA7398">
        <w:rPr>
          <w:rFonts w:ascii="Palatino Linotype" w:hAnsi="Palatino Linotype"/>
          <w:sz w:val="28"/>
          <w:szCs w:val="28"/>
        </w:rPr>
        <w:t>=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н</w:t>
      </w:r>
      <w:r w:rsidRPr="00AA7398">
        <w:rPr>
          <w:rFonts w:ascii="Palatino Linotype" w:hAnsi="Palatino Linotype"/>
          <w:sz w:val="28"/>
          <w:szCs w:val="28"/>
        </w:rPr>
        <w:t>-К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о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vertAlign w:val="subscript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м</w:t>
      </w:r>
      <w:r w:rsidRPr="00AA7398">
        <w:rPr>
          <w:rFonts w:ascii="Palatino Linotype" w:hAnsi="Palatino Linotype"/>
          <w:sz w:val="28"/>
          <w:szCs w:val="28"/>
        </w:rPr>
        <w:t>=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т-</w:t>
      </w:r>
      <w:r w:rsidRPr="00AA7398">
        <w:rPr>
          <w:rFonts w:ascii="Palatino Linotype" w:hAnsi="Palatino Linotype"/>
          <w:sz w:val="28"/>
          <w:szCs w:val="28"/>
        </w:rPr>
        <w:t xml:space="preserve">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о;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@65.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Мувофиқи пешни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ои омори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оли ҶТ 9124 ҳазор нафарро ташкил меди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ад, афзоиши табии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21, 7 %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0</w:t>
      </w:r>
      <w:r w:rsidRPr="00AA7398">
        <w:rPr>
          <w:rFonts w:ascii="Palatino Linotype" w:hAnsi="Palatino Linotype"/>
          <w:sz w:val="28"/>
          <w:szCs w:val="28"/>
        </w:rPr>
        <w:t>- ро ташкил медихад. Шумораи афзоиши солонаи табии ёфта шавад;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198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235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121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100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88,9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@66.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Агар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ҶТ дар як сол ба миқдори 198 ҳазор нафар зиёд шавад, пас агар ахолии кишвар соли 2018 9124 ҳазор нафарро ташкил медода бошад, шумораи умуми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соли 2025 ба чанд нафар мерасад;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10510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9183 ҳазору 500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13 миллиону 400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24, 5 млн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12,8 млн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@67.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  <w:lang w:eastAsia="zh-CN"/>
        </w:rPr>
      </w:pPr>
      <w:r w:rsidRPr="00AA7398">
        <w:rPr>
          <w:rFonts w:ascii="Palatino Linotype" w:hAnsi="Palatino Linotype"/>
          <w:sz w:val="28"/>
          <w:szCs w:val="28"/>
        </w:rPr>
        <w:t>Мувофиқи таҳлилот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ои Ташкилоти умуми</w:t>
      </w:r>
      <w:r w:rsidRPr="00AA7398">
        <w:rPr>
          <w:rFonts w:ascii="Palatino Linotype" w:hAnsi="Palatino Linotype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онии тандуруст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аз кадом синну сол пиршав</w:t>
      </w:r>
      <w:r w:rsidRPr="00AA7398">
        <w:rPr>
          <w:rFonts w:ascii="Palatino Linotype" w:hAnsi="Palatino Linotype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шуруъ мегардад?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45 солагӣ;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51 солагӣ;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41,1 солагӣ;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63 солагӣ;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59 солагӣ;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@68.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Агар шумораи аҳолии давлат шумораи ахоли давлат 9124 ҳазор нафар бошад зиччии миёнаи ахолии Точикистон дар 1 км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2</w:t>
      </w:r>
      <w:r w:rsidRPr="00AA7398">
        <w:rPr>
          <w:rFonts w:ascii="Palatino Linotype" w:hAnsi="Palatino Linotype"/>
          <w:sz w:val="28"/>
          <w:szCs w:val="28"/>
        </w:rPr>
        <w:t xml:space="preserve"> ёфта шавад;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64,5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58,2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68,3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41,8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56,4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@69.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Тағйироти табии аҳолӣ…;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номи умумишудаи маҷмӯи таваллуд ва фавт аст, ки шумораи аҳолиро табиатан 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/>
          <w:sz w:val="28"/>
          <w:szCs w:val="28"/>
        </w:rPr>
        <w:t>ир меди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ахолӣ мавчуда хисобшуда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фосилаи байни таваллуд ба фавт ки ба синни марг баробар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@70.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Афзоиши табии аҳолӣ…;</w:t>
      </w:r>
    </w:p>
    <w:p w:rsidR="006B2180" w:rsidRPr="00AA7398" w:rsidRDefault="006B2180" w:rsidP="00055285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6B2180" w:rsidRPr="00AA7398" w:rsidRDefault="006B2180" w:rsidP="00055285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6B2180" w:rsidRPr="00AA7398" w:rsidRDefault="006B2180" w:rsidP="00055285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ахоли мавчуда хисобшуда мебошад;</w:t>
      </w:r>
    </w:p>
    <w:p w:rsidR="006B2180" w:rsidRPr="00AA7398" w:rsidRDefault="006B2180" w:rsidP="00055285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6B2180" w:rsidRPr="00AA7398" w:rsidRDefault="006B2180" w:rsidP="00055285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фосилаи байни таваллуд ба фавт ки ба сини марг баробар мебошад;</w:t>
      </w:r>
    </w:p>
    <w:p w:rsidR="006B2180" w:rsidRPr="00AA7398" w:rsidRDefault="006B2180" w:rsidP="0005528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@71. </w:t>
      </w:r>
    </w:p>
    <w:p w:rsidR="006B2180" w:rsidRPr="00AA7398" w:rsidRDefault="006B2180" w:rsidP="0005528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олате, ки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оли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олиии дигар давлат зиёд мешавад дар илми география инро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гуна зиёдшав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янд?</w:t>
      </w:r>
    </w:p>
    <w:p w:rsidR="006B2180" w:rsidRPr="00AA7398" w:rsidRDefault="006B218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Афзоиши механикии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Афзоиши табиии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бозгашта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ба диёри оилии хеш;</w:t>
      </w:r>
    </w:p>
    <w:p w:rsidR="006B2180" w:rsidRPr="00AA7398" w:rsidRDefault="006B218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андаи таваллуд нисбати марг;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@72.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Коэффисенти умумии таваллуд ва фавт…;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ахоли мавчуда хисобшуда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фосилаи байни таваллуд ба фавт ки ба синни марг баробар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 xml:space="preserve">@73.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Коэффисенти афзоиши табии…;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ахоли мавчуда хисобшуда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фосилаи байни таваллуд ба фавт ки ба сини марг баробар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@74.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Дарозумрии э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тимолии умр дар вақти таваллуд…;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фарқияти ко</w:t>
      </w:r>
      <w:r w:rsidRPr="00AA7398">
        <w:rPr>
          <w:rFonts w:ascii="Palatino Linotype" w:hAnsi="Palatino Linotype"/>
          <w:sz w:val="28"/>
          <w:szCs w:val="28"/>
          <w:lang w:val="tg-Cyrl-TJ"/>
        </w:rPr>
        <w:t>эф</w:t>
      </w:r>
      <w:r w:rsidRPr="00AA7398">
        <w:rPr>
          <w:rFonts w:ascii="Palatino Linotype" w:hAnsi="Palatino Linotype"/>
          <w:sz w:val="28"/>
          <w:szCs w:val="28"/>
        </w:rPr>
        <w:t>фисиенти умумии таваллуд ва фавт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фосилаи байни таваллуд ба фавт ки ба сини марг баробар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@75.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Коэффисенти талоқ ва нико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никох ва талоқи дар давоми соли тақвими ба қайд гирифташуда;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бои ваз кардани чои истиқомат;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мачмуи мухочирони ягон минтақа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муҳоҷирон (ҷамъи муҳоҷират)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@76.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Муҳоҷирати аҳолӣ ин…;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никоҳ ва талоқи дар давоми соли тақвими ба қайд гирифта шуда;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ҷойивазкунии одамон ба воситаи сарҳади минтақаҳо бо иваз кардани ҷои истиқомат;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мачмуи муҳоҷирони ягон минтақа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мухочират (муҳоҷирати холис) ва шумораи умумии муҳоҷирон (ҷамъи муҳоҷират)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@77.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Афзоиши муҳоҷирати аҳолӣ ин 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никох ва талоқи дар давоми соли тақвими ба қайд гирифта шуда;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бои ваз кардани чои истиқомат;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ба ягон минтақа кӯчида омада ва ахолии аз он кӯчида рафта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маҷмуи мухочирони ягон минтақа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муҳоҷирон (ҷамъи муҳоҷират)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@78.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Шумораи умумии муҳоҷирон ин…;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 ва талоқи дар давоми соли тақвими ба қайд гирифта шуда;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 иваз кардани чои истиқомат;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мачмуи мухочирони ягон минтақа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мухочирон (ҷамъи муҳоҷират)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@79.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Самараи муҳоҷират ин…;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никох ва талоқи дар давоми соли тақвими ба қайд гирифта шуда;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бои ваз кардани чои истиқомат;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мачмуи мухочирони ягон минтақа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мухочирон (ҷамъи муҳоҷират) мебошад;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@80.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Дар Ҷумхурии Точикистон мувофиқи нишондодхои омори дар соли 2021 шумораи таваллудшудагон ба чанд ҳазор нафар баробар аст?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225,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178,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293,4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281, 4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99, 6 ҳазор нафар;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@81.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Мувофиқи нишондодхои омори дар соли 2021 коэффисиенти умумии таваллуд дар кадом минтақаи чумхури баланд аст;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вилояти Хатлон;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ш. Душанбе;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ВМБК;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шахру нохияхое тобеъи марказ;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вилояти Суғд;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@82.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Қувваи кори гуфта ин…;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қисми ахолиро меноманд, ки дар давоми давраи тадқиқ шаванда пешниходи қувваи кориро барои барпо кардани мол ва хизматрасони, таъмин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шахсоне мебошанд, ки дар давраи тадқиқ шаванда машгули кор ё бекор дониста мешаванд;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ҳиссаи шумораи ахолии фаъоли иқтисоди дар шумораи умумии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хисоби фоиз мебошанд;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амаи ҷавоб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 дурустанд;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@83.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Қувваи кори истифоданашуда дар иқтисодиёт ин…;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қисми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олиро меноманд, ки дар давоми давраи тадқиқшаванда пешниходи қувваи кориро барои барпо кардани мол ва хизматрасон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>, таъмин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шахсоне мебошанд, ки дар давраи тадқиқшаванда машгули кор ё бекор дониста мешаванд;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хиссаи шумораи ахолии фаъоли иқтисоди дар шумораи умумии ахоли ба хисоби фоиз мебошанд;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 дурустанд;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@84.;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Дара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аи дар иқтисодиёт фаъоли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ин …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қисми ахолиро меноманд, ки дар давоми давраи тадқиқшаванда пешниходи қувваи кориро барои барпо кардани мол ва хизматрасони, таъмин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шахсоне мебошанд, ки дар давраи тадқиқшаванда машгули кор ё бекор дониста мешаванд;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хиссаи шумораи ахолии фаъоли иқтисоди дар шумораи умумии ахоли ба хисоби фоиз мебошанд;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хамаи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 дурустанд;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@85.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Шахсони гайрикироя ин 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қисми ахолиро меноманд, ки дар давоми давраи тадқиқшаванда пешниходи қувваи кориро барои барпо кардани мол ва хизматрасони, таъмин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шахсоне мебошанд, ки дар давраи тадқиқшаванда машгули кор ё бекор дониста мешаванд;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хиссаи шумораи ахолии фаъоли иқтисоди дар шумораи умумии ахоли ба хисоби фоиз мебошанд;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 дурустанд;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@86. 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Салдо чист?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молхое, ки ба хоричи мамлакат мувофиқи тартиби гумруки бароварда мешаванд;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молхое, ки ба мамлакат барои муомилаи озод оварда мешаванд;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фарқияти арзиши содирот ва воридот;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чамъи арзиши содирот ва воридот;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арзиш ва худи мол;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@87.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Гардиши савдои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и ин…;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мол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ое, ки ба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AA7398">
        <w:rPr>
          <w:rFonts w:ascii="Palatino Linotype" w:hAnsi="Palatino Linotype"/>
          <w:sz w:val="28"/>
          <w:szCs w:val="28"/>
        </w:rPr>
        <w:t xml:space="preserve"> мамлакат мувофиқи тартиби гумруки бароварда мешаванд;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молхое, ки ба мамлакат барои муомилаи озод оварда мешаванд;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фарқияти арзиши содирот ва воридот;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чамъи арзиши содирот ва воридот;</w:t>
      </w:r>
    </w:p>
    <w:p w:rsidR="006B2180" w:rsidRPr="00715C9B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>
        <w:rPr>
          <w:rFonts w:ascii="Palatino Linotype" w:hAnsi="Palatino Linotype"/>
          <w:sz w:val="28"/>
          <w:szCs w:val="28"/>
        </w:rPr>
        <w:t>арзиш ва худи мол</w:t>
      </w:r>
      <w:r w:rsidRPr="00715C9B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@88.</w:t>
      </w:r>
    </w:p>
    <w:p w:rsidR="006B2180" w:rsidRPr="00AA7398" w:rsidRDefault="006B2180" w:rsidP="00212458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Содирот ва воридот бо ду ченак муайян карда мешаванд, яъне…;</w:t>
      </w:r>
    </w:p>
    <w:p w:rsidR="006B2180" w:rsidRPr="00AA7398" w:rsidRDefault="006B2180" w:rsidP="00B10202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мол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ое, ки ба хоричи мамлакат мувофиқи тартиби гумруки бароварда мешаванд;</w:t>
      </w:r>
    </w:p>
    <w:p w:rsidR="006B2180" w:rsidRPr="00AA7398" w:rsidRDefault="006B2180" w:rsidP="00B10202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ое, ки ба мамлакат барои муомилаи озод оварда мешаванд;</w:t>
      </w:r>
    </w:p>
    <w:p w:rsidR="006B2180" w:rsidRPr="00AA7398" w:rsidRDefault="006B2180" w:rsidP="00B10202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фарқияти арзиши содирот ва воридот;</w:t>
      </w:r>
    </w:p>
    <w:p w:rsidR="006B2180" w:rsidRPr="00AA7398" w:rsidRDefault="006B2180" w:rsidP="00B10202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амъи арзиши содирот ва воридот;</w:t>
      </w:r>
    </w:p>
    <w:p w:rsidR="006B2180" w:rsidRPr="00AA7398" w:rsidRDefault="006B2180" w:rsidP="00B10202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арзиш ва худи мол;</w:t>
      </w:r>
    </w:p>
    <w:p w:rsidR="006B2180" w:rsidRPr="00AA7398" w:rsidRDefault="006B2180" w:rsidP="00B10202">
      <w:pPr>
        <w:pStyle w:val="ac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@89. </w:t>
      </w:r>
    </w:p>
    <w:p w:rsidR="006B2180" w:rsidRPr="00AA7398" w:rsidRDefault="006B2180" w:rsidP="00814D6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Имрузхо, вобаста ба афзоиши ахолии кураи Замин раванди сокиншавии онхо ба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рхо босуръат идома дорад, ки инро дар забони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 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уми урбанизатсия ифода менамоянд, ки он:;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зиёдшавии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давлат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сокиншавии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 ба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 ва афзоиши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бозгашта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чидарафта ба диёри аслии хеш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андаи таваллуд нисбати марг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Вобаста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исси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рушди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араёни реэмигратсион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суръати тоза гирифтааст, ки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зиёдшавии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давлат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 ба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 ва афзоиши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баргаштани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чидарафта ба диёри аслии хеш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андаи таваллуд нисбати марг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араёни рушди саноат,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ити экологии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вайрон шудааст, ки ин боиси раванди субурбанизатсия мегардад, ки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о, зиёдшавии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давлат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 ба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 ва афзоиши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бозгашта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чидарафта ба диёри аслии хеш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чиданиа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андаи таваллуд нисбати марг;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lastRenderedPageBreak/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ибтидоии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обёрикардашуда ва ё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дар води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тангу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маскуншав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ё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фаъолияти интенсивии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корами доманак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ин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гузаштагонаш сукунат доштанд;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интихобии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обёрикардашуда ва ё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дар води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тангу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маскуншав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ё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фаъолияти интенсивии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корами доманак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ин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гузаштагонаш сукунат доштанд;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онуни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«Дар бораи фаъолияти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хори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икистон» кадом сол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абул ва дар амал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карда шудааст?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сентябри соли 1994;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январи соли 1991;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марти соли 1992;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декабри соли 1993;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9-уми сентябри соли 1991;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Яку аз 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таркиби савдои хори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иро муайян менамояд, ин бартер мебошад, ки он?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мубодилаи 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шакли 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узъ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сулоти </w:t>
      </w: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таркиби савдои хори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хариди мута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обил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ши бузург дорад, ки он?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мубодилаи 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шакли мубодилаи мол мебошад, ки содиркунанда (воридкунанда)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шакли 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узъ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Савдои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кооператсияшаванда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мубодилаи 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шакли 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узъ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Содирот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мубодилаи 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шакли 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узъ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осилтарин хок дар кадом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 ё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во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еъ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водии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водии Рашт;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водии Зарафшон;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водии Вахш;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водии 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ара;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Вобаста ба истифодаи нодуруст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илона хок ба эрозия дучор гардидааст, ки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шусташавии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гардонидани хок бо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вайроншавии сохтори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омехташавии хок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нефт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намудани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Эътибори давлат дар харитаи сиёсии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 аз 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кадом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муайян мегардад;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>, демократ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сиёс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нуфузи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арб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демократ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радикал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color w:val="000000"/>
          <w:sz w:val="28"/>
          <w:szCs w:val="28"/>
        </w:rPr>
        <w:t>сепаратист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миёнарав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сул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парвар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ҷӯ</w:t>
      </w:r>
      <w:r w:rsidRPr="00AA7398">
        <w:rPr>
          <w:rFonts w:ascii="Palatino Linotype" w:hAnsi="Palatino Linotype"/>
          <w:color w:val="000000"/>
          <w:sz w:val="28"/>
          <w:szCs w:val="28"/>
        </w:rPr>
        <w:t>ёна;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асбкор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оратгар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террорист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исор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гуна 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аст, яъне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коррупсия;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легализатсия;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монополия;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$D) конкуренсия;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олигополия;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Деградатсияи хок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маъноро ифода менамояд;</w:t>
      </w:r>
    </w:p>
    <w:p w:rsidR="006B2180" w:rsidRPr="00AA7398" w:rsidRDefault="006B218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6B2180" w:rsidRPr="00AA7398" w:rsidRDefault="006B218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буридани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 нодуруст шудгор кардани замин – шусташашавии замин;</w:t>
      </w:r>
    </w:p>
    <w:p w:rsidR="006B2180" w:rsidRPr="00AA7398" w:rsidRDefault="006B218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6B2180" w:rsidRPr="00AA7398" w:rsidRDefault="006B218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Шусташавии хок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маъно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ва 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буридани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 нодуруст шудгор кардани замин – ба эрозия дучор гардидани замин;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Бори аввал 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уми «Ин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илоби сабз» дар Мексика пайдо шудааст, ки ин;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ва 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ин афзун намудани майдони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тавассути сармоягузор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сабзу хуррам гардидани сарзамини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$D)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ишло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босуръат инкишоф меёбад, ва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мелиоратсия ниёз доранд, ки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ва 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буридани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 нодуруст шудгор кардани замин – шусташашавии замин;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амаи Шумо маълум аст, ки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табииро мо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ариб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ама намуди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солию истеъмол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истифода мебарем, аз ин сабаб муайян намоед, ки кадоме аз ин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амчун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табобатию фаро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суб меёбанд;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монхона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стонсаро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рекреатсион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Саноати химия яке аз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ими саноат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 меравад аз ин сабаб он ба се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асос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удо мешавад, яъне:;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дорусоз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дорусоз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нах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синтетик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каучук;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алюминий, соддаи каустик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намак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асос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нефтихимияв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чарму пойафзол,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олиноф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дорусоз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 xml:space="preserve">Барои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ойгиркунии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онуният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арар карда шудаанд, ки асоситаринаш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онуният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асосии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дар шароити рушди устувори бозорро муайян намоед:;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самаранок ва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дар наздикии манба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ашёи хом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ангоми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ба инобат гирифтани вазъи эколог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вобаста ба шароит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истифодаи технологияи навтарин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Муайян намоед, ки кадоме аз 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ба принсип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асосии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тааллу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самаранок ва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дар наздикии манба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ашёи хом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ангоми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ба инобат гирифтани вазъи эколог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вобаста ба шароит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истифодаи технологияи навтарин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асосии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иябандии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барои пешрафти давлат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муаян кардани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давлат дар ми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ёси бозори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самаранок ва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оёгир намудани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баробар ва тари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комплекс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додани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агии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кишвар;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ташкили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 маъмур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идораи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муайян кардани сат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рушди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 камлекси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-исте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ташкил шудааст, ки он ба кадом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исмат таълу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икистони Шимол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икистони Шар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икистони Шимолу Шар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ануб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икистони Марказ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Вобаста ба шароит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 омил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истеъмол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2 зергур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удо мешаванд, яъне:;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саноати сабук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саноати мошинсоз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кишварсоз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чорводор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кишварсоз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саноати сабук;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саноати химия ва сабук;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ишло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кадом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асос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иборат мебошанд, яъне:;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саноати сабук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саноати мошинсоз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кишоварсоз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чорводор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кишоварсоз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саноати сабук;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саноати химия ва сабук;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онун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география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гуна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онун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мебошанд?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ин вобастагии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одиса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ташаккули илму техника;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color w:val="000000"/>
          <w:sz w:val="28"/>
          <w:szCs w:val="28"/>
        </w:rPr>
        <w:t>) ин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солоти моддии давлат, вобаста ба дороии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истифодаи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илонаи 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ин бо истифода аз илм ба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мондани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солии нанотехнолог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биотехнолог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color w:val="000000"/>
          <w:sz w:val="28"/>
          <w:szCs w:val="28"/>
        </w:rPr>
        <w:t>) ин ало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амандии объективии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одиса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ое мебошад, новобаста аз инсон буда, берун аз шуури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меояд;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color w:val="000000"/>
          <w:sz w:val="28"/>
          <w:szCs w:val="28"/>
        </w:rPr>
        <w:t>) ин дуруст ба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мондани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ва дар радифи он ташаккул додани сохтор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тимо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Агар зина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удуди як корхонаи бузург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 шуда бошад, ин гуна шакли ташкили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солотро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меноманд?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завод;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комбинат;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зан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ну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@117. </w:t>
      </w:r>
      <w:r w:rsidRPr="00AA7398">
        <w:rPr>
          <w:rFonts w:ascii="Palatino Linotype" w:hAnsi="Palatino Linotype"/>
          <w:sz w:val="28"/>
          <w:szCs w:val="28"/>
        </w:rPr>
        <w:t xml:space="preserve">Шакли 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ум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урияв</w:t>
      </w:r>
      <w:r w:rsidRPr="00AA7398">
        <w:rPr>
          <w:rFonts w:ascii="Palatino Linotype" w:eastAsia="MS Mincho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 w:cs="Calibri"/>
          <w:sz w:val="28"/>
          <w:szCs w:val="28"/>
        </w:rPr>
        <w:t xml:space="preserve"> чунин шакли давлатдорист,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libri"/>
          <w:sz w:val="28"/>
          <w:szCs w:val="28"/>
        </w:rPr>
        <w:t>ки дар он…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 xml:space="preserve">окимияти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Calibri"/>
          <w:sz w:val="28"/>
          <w:szCs w:val="28"/>
        </w:rPr>
        <w:t>онунбарорро парлумон ташкил дода, и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 xml:space="preserve">роия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укумат ма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суб меёбад;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>$</w:t>
      </w:r>
      <w:r>
        <w:rPr>
          <w:rFonts w:ascii="Palatino Linotype" w:hAnsi="Palatino Linotype" w:cs="Calibri"/>
          <w:sz w:val="28"/>
          <w:szCs w:val="28"/>
          <w:lang w:val="en-US"/>
        </w:rPr>
        <w:t>B</w:t>
      </w:r>
      <w:r w:rsidRPr="00AA7398">
        <w:rPr>
          <w:rFonts w:ascii="Palatino Linotype" w:hAnsi="Palatino Linotype" w:cs="Calibri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укумат ва ё дигар сохтор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ои давлат</w:t>
      </w:r>
      <w:r w:rsidRPr="00AA7398">
        <w:rPr>
          <w:rFonts w:ascii="Palatino Linotype" w:eastAsia="MS Mincho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 w:cs="Calibri"/>
          <w:sz w:val="28"/>
          <w:szCs w:val="28"/>
        </w:rPr>
        <w:t xml:space="preserve"> ба монарх итоат мекунанд;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lastRenderedPageBreak/>
        <w:t>$</w:t>
      </w:r>
      <w:r>
        <w:rPr>
          <w:rFonts w:ascii="Palatino Linotype" w:hAnsi="Palatino Linotype" w:cs="Calibri"/>
          <w:sz w:val="28"/>
          <w:szCs w:val="28"/>
          <w:lang w:val="en-US"/>
        </w:rPr>
        <w:t>C</w:t>
      </w:r>
      <w:r w:rsidRPr="00AA7398">
        <w:rPr>
          <w:rFonts w:ascii="Palatino Linotype" w:hAnsi="Palatino Linotype" w:cs="Calibri"/>
          <w:sz w:val="28"/>
          <w:szCs w:val="28"/>
        </w:rPr>
        <w:t>) идораи давлат ба Президент</w:t>
      </w:r>
      <w:r w:rsidRPr="00AA7398">
        <w:rPr>
          <w:rFonts w:ascii="Palatino Linotype" w:hAnsi="Palatino Linotype"/>
          <w:sz w:val="28"/>
          <w:szCs w:val="28"/>
        </w:rPr>
        <w:t xml:space="preserve"> мутаали</w:t>
      </w:r>
      <w:r w:rsidRPr="00AA7398">
        <w:rPr>
          <w:rFonts w:ascii="Palatino Linotype" w:hAnsi="Palatino Linotype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</w:rPr>
        <w:t xml:space="preserve"> мегардад;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$D) органи олии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Calibri"/>
          <w:sz w:val="28"/>
          <w:szCs w:val="28"/>
        </w:rPr>
        <w:t>онунбарор монарх ма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суб меёбад;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>$</w:t>
      </w:r>
      <w:r>
        <w:rPr>
          <w:rFonts w:ascii="Palatino Linotype" w:hAnsi="Palatino Linotype" w:cs="Calibri"/>
          <w:sz w:val="28"/>
          <w:szCs w:val="28"/>
          <w:lang w:val="en-US"/>
        </w:rPr>
        <w:t>E</w:t>
      </w:r>
      <w:r w:rsidRPr="00AA7398">
        <w:rPr>
          <w:rFonts w:ascii="Palatino Linotype" w:hAnsi="Palatino Linotype" w:cs="Calibri"/>
          <w:sz w:val="28"/>
          <w:szCs w:val="28"/>
        </w:rPr>
        <w:t xml:space="preserve">) 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авоби дуруст ву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уд надорад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 бахши илми географияи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вобаста ба сохти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тимоию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мамлакат, -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удуд ва таносуби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сиёсии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удогона ва 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оро меом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дискриминатсия;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география бо асос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демография;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геополитика;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географияи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тимо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ашёи хомталаб дохил мешавад?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шир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энергияталаб дахл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шир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натталаб дохил мешавад?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шир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Кадоме аз ин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сулоташон зудвайроншаванда дахл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шир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ити географиро чи гуна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ит мебошад?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исми кураи Замин аст, ки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аёт ва фаъолияти инсон вобаста нест;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исми кураи Замин, ки инсон дар он фаъолият менамояд;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исми табиат, ки берун аз шуури инсон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дорад;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исми муайяни географии давлат, ки бо хати сар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ад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удо гардидааст;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муайяни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ки он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 пои одамизод нарасидааст;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Ташкили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 намудани он чиро ифода менамояд?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раванди пиршавии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 дар мамлакат;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дифференсиатсия намудани узв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омеа;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 намудани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вобаста ба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тахассусият;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илоби сабз;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симоти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Таркиби ККС аз се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исми асос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иборат аст, яъне:;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замина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оро ба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меоранд ва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коркардкунандаи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агии де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асосии саноати энергетика, сабук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мутахассисони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ибкасб, сармоягузор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истифодаи технологияи муосир, ки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араёни истифодаи он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босифати ба 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обати бозор тобовар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чорводор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мааи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удуд,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тахассусияти кормандон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 аз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Таркиби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оро бо 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ифода менамоянд, ки он:;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таносуби содироту воридоти мол дар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 ва муайян намудани сат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рушди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миллии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он, ки ба муносибат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сиёсию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 пайванд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доранд;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ташаккулёбии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ишло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 ва вобаста ба он таъмин намудани амнияти озу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рушди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 ва дар ин асно ба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омадани ширкат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трансмилл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ташаккули комплекси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лиёт, рушди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ба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мондани робита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истифодаи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ИИТ (ин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илоби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техник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)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табдилёбии илм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солкунанда, вобастаи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омеа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иши сифатии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солкунандаи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омеа;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тавассути гузаронидани исло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ворид намудани технологияи нави замонав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кишвар;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раванди афзун намудани сармоягузор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баланд бардоштани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оми илм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омеа;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тари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автоматикунонии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баланд бардории сифатнокии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йироти кулл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илм ва техника, яъне ташаккули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фундаментал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монанди физика, химия, биология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замони ИИТ (Ин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илоби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-техник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) …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$A)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 вобаста ба талаботи истеъмолгарон ба ро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монда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$B) дар сохтори идораи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мутара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ққӣ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фишанг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нави таъсиррасон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рушди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истифода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$C) илм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гуманитар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монанди фалсафа, таърих, адабиёт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оми хоса пайдо менамояд;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$D)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 бештар илмталаб гардида 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ши илм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 боло меравад;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$E) зери таъсири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тисодиёти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абар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удрат,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тисодиёти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афомонда фала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мегардад;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@129.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>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 дар замони ин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илоби илм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–техник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аз 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и 6 самти асос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ро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монда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$A) та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йири сохтори давлатдор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ивазнамоии асъори милл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ба низом даровардани вориди техника ба кишвар, ташкили донишго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о, ташкили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муштарак ва истифодаи босамари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$B) омоданамоии кадр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милл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бунёди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нави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ивазнамоии сохтори идора, мураттабнамоии барнома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комплексии рушди со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мухталиф, бунёди ме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монхона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о, ташкили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хизматрасон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$C) автоматизатсияи комплекс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бозсозии хо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агии энергетик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соли мавод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навтарин, рушди биотехнология, электролизатсия ва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солоти кай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$D) гузаронгидани бозта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диди сохтори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о, иваз намудани самти сиёсати давлат, бар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ам додани моликияти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ворид намудани техникаи нав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солот, рушди со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тиб, ташаккули маориф;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$E) такмили сиёсати берун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низоми муайяни сиёсати геополитик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муста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кам ва замонав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гардонидани артиш, омоданамоии кадр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милл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кашфи кон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нави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зеризамин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Формулаи муайян намудани таъмин будан ба сарвати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сол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тарз ишора мешавад?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Т=С: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color w:val="000000"/>
          <w:sz w:val="28"/>
          <w:szCs w:val="28"/>
        </w:rPr>
        <w:t>С;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Т=А: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color w:val="000000"/>
          <w:sz w:val="28"/>
          <w:szCs w:val="28"/>
        </w:rPr>
        <w:t>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Т=З: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Т=З:А;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Т=С:А;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Формулаи муайян намудани таъмин будан бо сарвати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ар нафар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тарз ишора мешавад?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Т=С: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color w:val="000000"/>
          <w:sz w:val="28"/>
          <w:szCs w:val="28"/>
        </w:rPr>
        <w:t>С;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Т=А: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color w:val="000000"/>
          <w:sz w:val="28"/>
          <w:szCs w:val="28"/>
        </w:rPr>
        <w:t>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Т=З: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Т=З:А;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Т=С:А;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уми агломерасия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маъно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$A) ин васеъшавии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зиёдшавии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ба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табдилёбии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нокифоягии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мушо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идашавии норасои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кадр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Шакл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консентратсияи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агии 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ро муайян кунед?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мелиоратсия, конгломератсия;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диверсификатсия, интегратсия, конгломератсия;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урбанизатсия, конденсатсия;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либерализатсия, револютсия;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интегратсия, урбанизатсия;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а,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 ва ё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ре, ки дорои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-географ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мувофи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 ва дар 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мувофи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алби 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молияв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модд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режими гумрук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андозии муайян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аррар карда мешавад,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аи озоди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симоти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амъиятии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хизматрасонии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савдои байналхалrии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онишавии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Саноати мошинсозии металталаб, дар ку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бояд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 шавад?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металлург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маъдани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 зиёд 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ашёи хом зиёд 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инкишофёфтаи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лиёт;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ққ</w:t>
      </w:r>
      <w:r w:rsidRPr="00AA7398">
        <w:rPr>
          <w:rFonts w:ascii="Palatino Linotype" w:hAnsi="Palatino Linotype"/>
          <w:color w:val="000000"/>
          <w:sz w:val="28"/>
          <w:szCs w:val="28"/>
        </w:rPr>
        <w:t>икардаи саноати химия;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тидори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илмии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ойгиршуда;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ташкили донишго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 донишкада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тамоми коркунони донишго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 донишкада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о, академия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о, институт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лаборатория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тамоми коркунони академияи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дар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тисодиёт кор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мебаранд;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$E) ин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чорабини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давлат мебошад, ки барои рушду равна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илм равона карда шудааст;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Рекултиватсия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арор намудани хок, ки дар 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 сохтмон ва истихро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 кандани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фоиданок бо тарзи кушод вайрон шуда буд;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Хоки бе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осилро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арор кардан;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Шинонидани дарахт;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Хоки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осилхезро вайрон кардан;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Умуман регзорро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арор намудан;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Мелиоратсияи замин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тамоми кор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оиди ниго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истифодаи ратсионалии хок ва баланд будани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осилхезии 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фа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ат об додани 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Кишти зироат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тоза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ҷӯ</w:t>
      </w:r>
      <w:r w:rsidRPr="00AA7398">
        <w:rPr>
          <w:rFonts w:ascii="Palatino Linotype" w:hAnsi="Palatino Linotype"/>
          <w:color w:val="000000"/>
          <w:sz w:val="28"/>
          <w:szCs w:val="28"/>
        </w:rPr>
        <w:t>й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чорабини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агротехник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табиии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дудшаванда кадом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оянд?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маъдани металл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о, намак, ангишт, 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color w:val="000000"/>
          <w:sz w:val="28"/>
          <w:szCs w:val="28"/>
        </w:rPr>
        <w:t>фт, гази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ангал, энергияи ядро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энергияи офтоб;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аво, энергияи геотермал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энергияи офтоб;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об, захираи хок, олами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нур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офтоб, атом, бод;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Дарозумрии миёнаи глобал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чанд солро ташкил меди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55,7 сол;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56,7 сол;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60,2 сол;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62,6 сол;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70,4 сол;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@141. </w:t>
      </w:r>
    </w:p>
    <w:p w:rsidR="006B2180" w:rsidRPr="00AA7398" w:rsidRDefault="006B2180" w:rsidP="009D0FDC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Самараи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ират…;</w:t>
      </w:r>
    </w:p>
    <w:p w:rsidR="006B2180" w:rsidRPr="00AA7398" w:rsidRDefault="006B2180" w:rsidP="009D0FDC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 ва талоқи дар давоми соли тақвим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қайд гирифта шуда;</w:t>
      </w:r>
    </w:p>
    <w:p w:rsidR="006B2180" w:rsidRPr="00AA7398" w:rsidRDefault="006B2180" w:rsidP="009D0FDC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ин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ойивазкунии одамон ба воситаи сар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ади минтақа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о бои ваз кардани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ои истиқомат;</w:t>
      </w:r>
    </w:p>
    <w:p w:rsidR="006B2180" w:rsidRPr="00AA7398" w:rsidRDefault="006B2180" w:rsidP="009D0FDC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ба ягон минтақа кӯчида омада ва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аз он кӯчида рафта мебошад;</w:t>
      </w:r>
    </w:p>
    <w:p w:rsidR="006B2180" w:rsidRPr="00AA7398" w:rsidRDefault="006B2180" w:rsidP="009D0FDC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муи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ирони ягон минтақа мебошад;</w:t>
      </w:r>
    </w:p>
    <w:p w:rsidR="006B2180" w:rsidRPr="00AA7398" w:rsidRDefault="006B2180" w:rsidP="009D0FDC">
      <w:pPr>
        <w:pStyle w:val="ac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ирон (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амъи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ират)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Агар он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имконияти истифодашав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доранд, бо метод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замонав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истифодаи технологияи навтарин коркард карда шаванд, замин метавонад то 100 млрд. нафарро бо маводи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изо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таъмин намояд.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идаи зерин ба кадом олим тааллу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Сахаров 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Курчатов 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.Малтус;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Т.Равел;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Витус Беринг;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фаъоли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гуфта, кадом 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олиро мег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янд?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олии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обили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нат, ки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фаъолона иштирок менамоянд;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ирони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ки ба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сафар намуда, тавассути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 ба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тисодиёти он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манфиат меоранд;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Ин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гузор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такмил ва ташаккули кадр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гузории иловаг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бобати таёр намудани мутахассисони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ибта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риба дар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Одамоне, ки дар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саноати нанотехнология кор мекунанд;</w:t>
      </w:r>
    </w:p>
    <w:p w:rsidR="006B2180" w:rsidRPr="00AA7398" w:rsidRDefault="006B2180" w:rsidP="009D0FDC">
      <w:pPr>
        <w:pStyle w:val="ac"/>
        <w:ind w:left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@144.</w:t>
      </w:r>
    </w:p>
    <w:p w:rsidR="006B2180" w:rsidRPr="00AA7398" w:rsidRDefault="006B2180" w:rsidP="009D0FDC">
      <w:pPr>
        <w:pStyle w:val="ac"/>
        <w:spacing w:after="0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Коефисиенти талоқ ва нико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…;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 ва талоқи дар давоми соли тақвим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қайд гирифташуда;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ин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ойивазкунии одамон ба воситаи сар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ади минтақа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о бои ваз кардани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ои истиқомат;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ба ягон минтақа кӯчида омада ва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аз он кӯчида рафта мебошад;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муи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ирони ягон минтақа мебошад;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ират (му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ирати холис) ва шумораи умумии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ирон (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амъи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ират) 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«Мултимаданият»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як кишвар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доштани якчанд миллат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бо маданияти ба худ хос;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Зери таъсири маданияти миллат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дигар омехташавии маданияти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Ин ба тара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афсонав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инъикос ёфтани оламу одам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вайроншавии маданияти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вобаста ба нобудшавии миллат;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фаром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ш кардани таърихи миллати хеш ва аз ин хотир надонистани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адри маданияти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tabs>
          <w:tab w:val="left" w:pos="124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Табиати сунъ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(табиати дуюм) гуфта, чиро мег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янд?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 химия ва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нах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сунъ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резина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ташкили бо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Табиате, ки зери таъсири инсон ба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омадааст;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ба тарики сунъ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 намудани мавод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изо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ташкили гармхона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бо максади афзун намудани истехсоли махсулот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 унсур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бевосита дар раванди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иштирок менамоянд?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Шарои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Олами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солкунанда;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Сикл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@148. 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саноати ангишт чанд шакли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дорад, яъне;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1 шакл;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3 шакл;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5 шакл;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2 шакл;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6 шакл;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@149. 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Кадоме аз ин кон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ангишт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удуди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Т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ама ангишти баландсифат мебошад ва он дар кадом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исмати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 шудааст:;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Фону 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ноб дар шимоли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Ш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роб дар вилояти Су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Киштут-Заврон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лоб;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Сайёд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исмати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тисодии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исор;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Назарайло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Рашт;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@150. 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Муайян намоед, ки кадоме аз ин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дуруст тар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рез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шудааст;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Камбинати калони металлург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надорад;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комбинати металлург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мебошад;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калонтарин комбинати металлург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корхонаи арзизи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 буда дар Осиёи миёна ягона аст;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комбинати калонтарин тиллогудозии Пан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акент ба шумор меравад;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калонтарин комбинати металлург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Чо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адамбуло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буда, 60 млн тонна 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маъдани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 дорад;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@151. 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 энергетикаро олимон ба ду 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 калон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удо кардаанд;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нефти ва газ;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ингишт ва нефт;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-энергетик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гидроэнергетика;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ии олав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энергияталаб ва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зишвориталаб;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@152. 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Таносуби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хел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истеъмол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(сарфа) он дар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агии 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, чи маъно дорад?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муайян намудани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мавод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хариди он аз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таносуби воридоту содироти мавод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мамлакат;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Баланси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-энергетик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истифодаи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зишвории нафт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нисбат ба ангишт;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муайян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обилияти харидории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дар асоси он ворид намудани мавод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 нарх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дастрас;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 xml:space="preserve">@153.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амаи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2 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аз 2 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бо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 ало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аманд ташкил ёфтаанд, яъне:;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саноати ашёи хом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солкунанда ва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солкунандаа;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 сабук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саноатии одд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мураккаб;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саноатии сабук ва вазнин;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 чанд шакли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солоти саноатиро дидан мумкин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4;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3;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2;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7;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5;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солот, ки дар асоси як ашёи хом ё омили хоси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монда шуд,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алро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худ таъмин менамояд,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гире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зан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ну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иншооти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асоси ашё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хом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 кардани якчанд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ки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мухталиф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 менамояд,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ном дорад;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гире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зан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асоси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будани ашё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хоми баландсифат ва омил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удуди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арорнамоии робита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ашёи,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лиёти,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кадом шакли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$A)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ну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зан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солии саноатии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ида ташаккул додани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ки дар асоси будани ашёи хом як ё ду номг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 махсусонида шудааст,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ном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ну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гире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солии саноати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соли саноати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Массаи биологии об ба чанд миллиард тонна баробар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28 млрд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35 млрд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43 млрд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78, 1 млрд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89,7 млрд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@160.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Бо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 ало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амандии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як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умумие, ки дар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агии 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сарфаи калон ба даст оварда шуда,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осилнокии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 баланд мегардад,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кишвари пешрафтаи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комплекси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маъмур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@161.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симоти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ташкили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 намудани 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симоти 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вобаста ба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тахасусияти касб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махсусгардонии мамлакат дар ми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ёси бозори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вобастагии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ойгирнамоии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солкунанда вобаста ба база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ашёи хом;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@162.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Ташкилот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раванди омезишёбии 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ягона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Яке аз шакл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амкории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бисёртарафаи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имконият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созмон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резх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мегардад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ташкили корхона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афомонда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Ташкили базаи ягонаи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@163.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Ифодаи дурустро муайян намоед. Мошинсозии вазнин.;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гуру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металлург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AA7398">
        <w:rPr>
          <w:rFonts w:ascii="Palatino Linotype" w:hAnsi="Palatino Linotype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) 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прибо</w:t>
      </w:r>
      <w:r w:rsidRPr="00AA7398">
        <w:rPr>
          <w:rFonts w:ascii="Palatino Linotype" w:hAnsi="Palatino Linotype"/>
          <w:sz w:val="28"/>
          <w:szCs w:val="28"/>
          <w:lang w:val="tg-Cyrl-TJ"/>
        </w:rPr>
        <w:t>рсоз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@164.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Ифодаи дурустро муайян намоед. Мошинсозии миёна.;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гуру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ку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AA7398">
        <w:rPr>
          <w:rFonts w:ascii="Palatino Linotype" w:hAnsi="Palatino Linotype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) 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</w:t>
      </w:r>
      <w:r w:rsidRPr="00AA7398">
        <w:rPr>
          <w:rFonts w:ascii="Palatino Linotype" w:hAnsi="Palatino Linotype"/>
          <w:sz w:val="28"/>
          <w:szCs w:val="28"/>
          <w:lang w:val="tg-Cyrl-TJ"/>
        </w:rPr>
        <w:t>олкун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@165.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Ифодаи дурустро муайян намоед. Мошинсозии сабук.;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гуру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AA7398">
        <w:rPr>
          <w:rFonts w:ascii="Palatino Linotype" w:hAnsi="Palatino Linotype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) 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робототехн</w:t>
      </w:r>
      <w:r w:rsidRPr="00AA7398">
        <w:rPr>
          <w:rFonts w:ascii="Palatino Linotype" w:hAnsi="Palatino Linotype"/>
          <w:sz w:val="28"/>
          <w:szCs w:val="28"/>
          <w:lang w:val="tg-Cyrl-TJ"/>
        </w:rPr>
        <w:t>ика, 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оддии сохтмониро инъикос менамояд;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@166.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Ифодаи дурустро муайян намоед. Мошинсозии дақиқ.;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гуру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AA7398">
        <w:rPr>
          <w:rFonts w:ascii="Palatino Linotype" w:hAnsi="Palatino Linotype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экскаватор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) 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дар бар мегирад;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@167.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Ифодаи дурустро муайян намоед. Мошинсозии маҳсулоти металлӣ.;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гуру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AA7398">
        <w:rPr>
          <w:rFonts w:ascii="Palatino Linotype" w:hAnsi="Palatino Linotype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, энергомошин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) 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@168.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Аввлин роботҳо “кадом сол” ва аз ҷониби ки сохта шудаанд?;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1950 аз ҷониби Д.Девол ва Д. Энгелбергер;</w:t>
      </w:r>
      <w:bookmarkStart w:id="0" w:name="_GoBack"/>
      <w:bookmarkEnd w:id="0"/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Соли 1920 аз ҷониби К.Чанек;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1982 аз ҷониби Р.Робот ва Ҷ. Интел;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Соли 1986 аз ҷониби Ф.Фридмен;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1992аз ҷониби Ҷ.Тейлер;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@169.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Мафҳуми “робот” бори аввал соли чанд ва аз ҷониби ки истифода гардидааст?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1950 аз ҷониби Д.Девол ва Д. Энгелбергер;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Соли 1920 аз ҷониби К.Чанек;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1982 аз ҷониби Р.Робот ва Ҷ. Интел;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Соли 1986 аз ҷониби Ф.Фридмен;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1992аз ҷониби Ҷ.Тейлер;</w:t>
      </w:r>
    </w:p>
    <w:p w:rsidR="006B2180" w:rsidRPr="00AA7398" w:rsidRDefault="006B2180" w:rsidP="00240B86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@170.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Аввалин автомобил кадом сол ва аз ҷониби кӣ сохта шудааст?</w:t>
      </w:r>
    </w:p>
    <w:p w:rsidR="006B2180" w:rsidRPr="00AA7398" w:rsidRDefault="00240B86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$A) Соли 1866 аз ҷониби Кар</w:t>
      </w:r>
      <w:r>
        <w:rPr>
          <w:rFonts w:ascii="Palatino Linotype" w:hAnsi="Palatino Linotype"/>
          <w:color w:val="000000"/>
          <w:sz w:val="28"/>
          <w:szCs w:val="28"/>
          <w:lang w:eastAsia="zh-CN"/>
        </w:rPr>
        <w:t>л</w:t>
      </w:r>
      <w:r w:rsidR="006B2180"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Бенс;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Соли 1903 аз ҷониби Генри Форд;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1896 аз ҷониби Жак Рено;</w:t>
      </w:r>
    </w:p>
    <w:p w:rsidR="006B2180" w:rsidRPr="00230E4A" w:rsidRDefault="006B2180" w:rsidP="00ED067F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</w:t>
      </w:r>
      <w:r w:rsidR="00240B86">
        <w:rPr>
          <w:rFonts w:ascii="Palatino Linotype" w:hAnsi="Palatino Linotype"/>
          <w:sz w:val="28"/>
          <w:szCs w:val="28"/>
          <w:lang w:val="tg-Cyrl-TJ"/>
        </w:rPr>
        <w:t xml:space="preserve">Соли 1898 аз ҷониби </w:t>
      </w:r>
      <w:r w:rsidR="00230E4A" w:rsidRPr="00230E4A">
        <w:rPr>
          <w:rFonts w:ascii="Times New Roman Tj" w:hAnsi="Times New Roman Tj"/>
          <w:sz w:val="28"/>
          <w:szCs w:val="28"/>
          <w:lang w:val="tg-Cyrl-TJ"/>
        </w:rPr>
        <w:t xml:space="preserve">Киитиро </w:t>
      </w:r>
      <w:r w:rsidR="00240B86" w:rsidRPr="00230E4A">
        <w:rPr>
          <w:rFonts w:ascii="Times New Roman Tj" w:hAnsi="Times New Roman Tj"/>
          <w:sz w:val="28"/>
          <w:szCs w:val="28"/>
          <w:lang w:val="tg-Cyrl-TJ"/>
        </w:rPr>
        <w:t>То</w:t>
      </w:r>
      <w:r w:rsidR="00230E4A" w:rsidRPr="00230E4A">
        <w:rPr>
          <w:rFonts w:ascii="Times New Roman Tj" w:hAnsi="Times New Roman Tj"/>
          <w:sz w:val="28"/>
          <w:szCs w:val="28"/>
          <w:lang w:val="tg-Cyrl-TJ"/>
        </w:rPr>
        <w:t>йота</w:t>
      </w:r>
      <w:r w:rsidRPr="00230E4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B2180" w:rsidRPr="00230E4A" w:rsidRDefault="006B2180" w:rsidP="00ED067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0E4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230E4A">
        <w:rPr>
          <w:rFonts w:ascii="Times New Roman Tj" w:hAnsi="Times New Roman Tj"/>
          <w:sz w:val="28"/>
          <w:szCs w:val="28"/>
          <w:lang w:val="tg-Cyrl-TJ"/>
        </w:rPr>
        <w:t xml:space="preserve">Соли 1901 аз </w:t>
      </w:r>
      <w:r w:rsidRPr="00230E4A">
        <w:rPr>
          <w:rFonts w:ascii="Cambria" w:hAnsi="Cambria" w:cs="Cambria"/>
          <w:sz w:val="28"/>
          <w:szCs w:val="28"/>
          <w:lang w:val="tg-Cyrl-TJ"/>
        </w:rPr>
        <w:t>ҷ</w:t>
      </w:r>
      <w:r w:rsidRPr="00230E4A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="00240B86" w:rsidRPr="00230E4A">
        <w:rPr>
          <w:rFonts w:ascii="Times New Roman Tj" w:hAnsi="Times New Roman Tj"/>
          <w:sz w:val="28"/>
          <w:szCs w:val="28"/>
          <w:lang w:val="tg-Cyrl-TJ"/>
        </w:rPr>
        <w:t xml:space="preserve"> Энзо</w:t>
      </w:r>
      <w:r w:rsidR="00230E4A" w:rsidRPr="00230E4A">
        <w:rPr>
          <w:rFonts w:ascii="Times New Roman Tj" w:hAnsi="Times New Roman Tj"/>
          <w:sz w:val="28"/>
          <w:szCs w:val="28"/>
          <w:lang w:val="tg-Cyrl-TJ"/>
        </w:rPr>
        <w:t xml:space="preserve"> Феррар</w:t>
      </w:r>
      <w:r w:rsidR="00230E4A" w:rsidRPr="00230E4A">
        <w:rPr>
          <w:rFonts w:ascii="Cambria" w:hAnsi="Cambria" w:cs="Cambria"/>
          <w:sz w:val="28"/>
          <w:szCs w:val="28"/>
          <w:lang w:val="tg-Cyrl-TJ"/>
        </w:rPr>
        <w:t>ӣ</w:t>
      </w:r>
      <w:r w:rsidRPr="00230E4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@171.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Глобализатсия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$A) Ин фарогирии тамоми олам дар масъалаи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рои капитал (пул) , мол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о, хизматрасони ва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кор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lastRenderedPageBreak/>
        <w:t>$B) Ин дар раванди истифодаи босуръати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ба инти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расидани сарвати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$C) Ин пайдоиши проблема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глобалие мебошад, ки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алли ин гуна проблема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 бар 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ши тамоми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омеаи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$D) Ин забти бозори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онии мол ва хизматрасон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аз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ониби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абар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удрати саноатии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$E) Ин ташкили бозори ягонаи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бо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сади танзими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сол ва фур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ши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сулот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@172.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Дар замони муосир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араёни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онишав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(глабализатсия) босуръат идома дорад ва он 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ибат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номатлуб низ дорад. Чунонч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$A) ширкат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абар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удрати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он бозори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ониро забт намуда боиси муфлисшавии ширкат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солии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 сеюм мегарданд;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$B) маданияти миллат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бегона ба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 ворид гашта, маданияти милл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аз байн меравад, ки ин ба марги миллат баробар 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</w:t>
      </w:r>
      <w:r w:rsidRPr="00715C9B">
        <w:rPr>
          <w:rFonts w:ascii="Palatino Linotype" w:hAnsi="Palatino Linotype"/>
          <w:color w:val="000000"/>
          <w:sz w:val="28"/>
          <w:szCs w:val="28"/>
          <w:lang w:val="uz-Cyrl-UZ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)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сулот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о, пул,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увваи кор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, яро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ва нашъа аз як давлат ба давлати дигар бо ро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айри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онун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ва бемамоният мегузаранд;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$D) давлат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аз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ати тара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иёти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афомонда ба кишвар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пешрафтаи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мутеъ мегарданд;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$E) бозори истеъмолии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 сеюм бо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сулот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пастсифати геномодифитсиронидашудаи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пешрафта таъмин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@173.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амгироии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(интегратсия) –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$A) шакли умумимилликунонии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аёти хо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агидорист;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$B) низоми муайяни омехташавии со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$C) ташкили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калонми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ёси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$D) ташкили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муштарак дар базаи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афомондаи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$E) раванди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тисодии бо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ам ало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амандии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солии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@174.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Сиёсати протексионист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чи гуна сиёсати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тавассути ташкили дурусти сиёсати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ар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бештар намудани вуруди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аълосифати истемол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бозор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кишвар;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$B) сиёсати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кишвар мебошад, ки дар раванди он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муштараки байнидавлат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ташкил гардида,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табиии кишвар коркард мешавад ва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солгардида ба бозори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 бароварда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сиёсати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мамлакат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сади забти бозори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сулоти баландсифати ба бозори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тобовар;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сиёсати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барои ба танзим даровардани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таваллуд равона гардидааст;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сиёсати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тисодии давлат мебошад, ки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имояи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ибони хори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равона шуда, саноати ватан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гузор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мешавад,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ми содирот зиёд карда шуда ба воридоти моли хори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дудият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гузошта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@175.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Эрозияи хок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маъно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шусташавии хок тавассути об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руизамин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осил гардонидани хок бо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биолог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вайроншавии сохтори хок тавассути бод;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омехташавии хок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сулоти кимиёв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намудани хоки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осил;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@176.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Бо суръати баланд афзоиши ёфтани ахол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ин…;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Таркиши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Раванди мигратсия;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араёни урбанизатсия;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Сиёсати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рони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@177.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Бузургтарин коне, ки таркибаш аз сиенити нефелиндор иборат аст ва барои саноати алюминий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амчун ашёи хом истифода мешавад,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ном дорад ва дар ку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 во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еъ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Киштут ва Заврон дар Пан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акент;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Сангисабз ва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амастон дар Бал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увон;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Чору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даррон ва Тарор дар Пан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акент;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Турп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дар Рашт;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Назарайло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ва Миёнаду дар Рашт;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@178.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Аз истеъмоли оби ифлос чанд млн. нафар ахолии чахон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арсол мефавтанд?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$A) 6,3 млн/нафар;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5,1 млн/нафар;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4 млн/нафар;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3 млн/нафар;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2,5 млн/нафар;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@179.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Барои пайдо намудани маълумот оиди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аввалин манбаъ кадом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афзоиши табиии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таваллуд ва фавти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рони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ба руйхатгирии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таркиши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Дар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 тахминан чанд млн. тонна захираи маъдани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ан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Зиёда аз 160 млн.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Зиёда аз 200 млн.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60 млн.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45 млн.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109 млн.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@181. 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Таркиши шахр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ин …;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камшав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е афзуншавии бешумори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нисбат ба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удуд мебошад;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ангоме, ки дар давлат афзоиши босуръати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чашм расида, шумораи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олии аз 15сола поен нисбати дигар синну сол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ташкил меди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нишонди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андаи таввалуд паст буда, миқдори пиронсолон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олиро ташкил меди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афзоиши босуръати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ки дар нати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а мушкили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ои бекор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гуруснаг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маориф, таъминоти ичтимо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э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 xml:space="preserve">од мегардад ва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ати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алли он таъсири инсон ба табиат бештар мегардад;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дар нати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 xml:space="preserve">аи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 xml:space="preserve">араени урбанизатсия васеъшавии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удуд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ои ша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Кадоме аз ин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ои саноат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 бартар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Саноати химия;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Саноати металлкоркун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Саноати металлургия;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Саноати сабук;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Саноати мошинсоз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 тахминан тавоноии гидроэнергетикии дарё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 чанд млрд. квт/соатро ташкил меди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беш аз 16,5 млрд квт/соат;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Зиёда аз 150 млрд квт/соат;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527 млрд квт/соат;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ариб101 млрд квт/соат;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240 млрд квт/соат;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Кадоме аз ин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Осиёи Марказ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аз 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 захираи ангишт пешсаф буда ва зиёда аз 40% -и захираи ангишти Осиёи Марказ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удудаш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ойгир шудааст?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Узбекистон;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Туркменистон;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алпокистон;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изистон;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итъаи Антарктида кадоме аз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 сафар кардааст?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Ҷӯ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раев;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Н. Худоиев;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Х.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аббатов;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З. Мусоев;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М. Қаюмов;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оло зиёда аз чанд кон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кандани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ои фоиданок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удуди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 мебошад?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2000 кон;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Зиёда аз 100 кон;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400 кон;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200 кон;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780 кон;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@187. 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lastRenderedPageBreak/>
        <w:t>Кадом ташкилоти байналхалқ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алли масъала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ои таъмини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сайера бо маводи ғизои машғул аст?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  <w:lang w:val="en-US"/>
        </w:rPr>
        <w:t>$A) FAO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(</w:t>
      </w:r>
      <w:r w:rsidRPr="00AA7398">
        <w:rPr>
          <w:rFonts w:ascii="Palatino Linotype" w:hAnsi="Palatino Linotype"/>
          <w:sz w:val="28"/>
          <w:szCs w:val="28"/>
        </w:rPr>
        <w:t>ТУХО</w:t>
      </w:r>
      <w:r w:rsidRPr="00AA7398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  <w:lang w:val="en-US"/>
        </w:rPr>
        <w:t xml:space="preserve">$B) NATO ( </w:t>
      </w:r>
      <w:r w:rsidRPr="00AA7398">
        <w:rPr>
          <w:rFonts w:ascii="Palatino Linotype" w:hAnsi="Palatino Linotype"/>
          <w:sz w:val="28"/>
          <w:szCs w:val="28"/>
        </w:rPr>
        <w:t>БХАШ</w:t>
      </w:r>
      <w:r w:rsidRPr="00AA7398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  <w:lang w:val="en-US"/>
        </w:rPr>
        <w:t>$C) UNESCO;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  <w:lang w:val="en-US"/>
        </w:rPr>
        <w:t>$D) UNISEF;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  <w:lang w:val="en-US"/>
        </w:rPr>
        <w:t>$E) UNEP;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иябандии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чиро ифода менамояд?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Бештар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ми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гузори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давлатиро ба як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Ташкил намудани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озоди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Рушди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ияи маъмурии ало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идаро;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Ба система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муста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ил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сим намудани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агии 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мамлакат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удуди як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ияи маъмур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ойгир намудани якчанд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саноатиро;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калонтарини кони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айриметалл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 xml:space="preserve">ии 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икистонро нишон 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ед?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адамбуло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аромазор;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авзаи Кони Мансур;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авзаи Тарор;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изилтумшу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@190.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Нер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 обии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ии «Сангт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да-1»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тидораш ба чанд МВТ баробар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220 МВТ;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670 МВТ;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560 МВТ;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300 МВТ;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400 МВТ;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@191.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Географияи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 xml:space="preserve"> ва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>тимо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кадом вазифаи асосиро дарбар мегирад?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Тарзи дуруст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>ойгиркунонии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солкунанда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Баррасии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еъ ва хусусият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кон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кандани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фоиданок;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ом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зиши экологии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ташхис намудани вазъи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озираи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тисодию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тимо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удогона;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Муайян намудани вазъи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ва сиёсии муносибати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@192.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Дар айни замон сохтори комплекси агросаноат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 xml:space="preserve">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>икистон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аз чанд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 таркиб ёфтааст?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аз 5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$B) аз 3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$C) аз 8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аз 6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аз 2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@193.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Сабаби ташаккулёбии Комплекси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удудии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солии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икистони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ануб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(К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кадом иншоот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исоб меравад?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корхонаи аллюминии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 (Талко);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корхонаи электрокимиёвии Ёвон;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об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корхонаи нассо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хизматрасон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@194.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Асари «Экспедитсия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» - ро кадом олим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 намудааст?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Ломоносов В.М;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Баранский Н.Н;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Колосовский Н.Н;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Шукин А.А;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Кунакевич;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@195. 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Calibri"/>
          <w:sz w:val="28"/>
          <w:szCs w:val="28"/>
        </w:rPr>
        <w:t>абули 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о ба СММ тан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о…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$A) Бо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Calibri"/>
          <w:sz w:val="28"/>
          <w:szCs w:val="28"/>
        </w:rPr>
        <w:t xml:space="preserve">арори </w:t>
      </w:r>
      <w:r w:rsidRPr="00AA7398">
        <w:rPr>
          <w:rFonts w:ascii="Palatino Linotype" w:hAnsi="Palatino Linotype"/>
          <w:sz w:val="28"/>
          <w:szCs w:val="28"/>
        </w:rPr>
        <w:t>Ассамблеяи генерал</w:t>
      </w:r>
      <w:r w:rsidRPr="00AA7398">
        <w:rPr>
          <w:rFonts w:ascii="Palatino Linotype" w:eastAsia="MS Mincho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 w:cs="Calibri"/>
          <w:sz w:val="28"/>
          <w:szCs w:val="28"/>
        </w:rPr>
        <w:t xml:space="preserve"> бо тавсияи ш</w:t>
      </w:r>
      <w:r w:rsidRPr="00AA7398">
        <w:rPr>
          <w:rFonts w:ascii="Palatino Linotype" w:eastAsia="MS Mincho" w:hAnsi="Palatino Linotype" w:cs="Cambria"/>
          <w:sz w:val="28"/>
          <w:szCs w:val="28"/>
        </w:rPr>
        <w:t>ӯ</w:t>
      </w:r>
      <w:r w:rsidRPr="00AA7398">
        <w:rPr>
          <w:rFonts w:ascii="Palatino Linotype" w:hAnsi="Palatino Linotype" w:cs="Calibri"/>
          <w:sz w:val="28"/>
          <w:szCs w:val="28"/>
        </w:rPr>
        <w:t>рои Амнияти СММ сурат мегирад;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 xml:space="preserve">$B) бо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Calibri"/>
          <w:sz w:val="28"/>
          <w:szCs w:val="28"/>
        </w:rPr>
        <w:t>арори 5 давлати бузург, яъне Британияи Кабир, Хитой, Россия, ИМА ва Фаронса сурат мегирад;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>$C) бо пешни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оди мактуби расмии давлат ба СММ сурат мегирад;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 xml:space="preserve">$D) агар давлат ба 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аласаи Ш</w:t>
      </w:r>
      <w:r w:rsidRPr="00AA7398">
        <w:rPr>
          <w:rFonts w:ascii="Palatino Linotype" w:eastAsia="MS Mincho" w:hAnsi="Palatino Linotype" w:cs="Cambria"/>
          <w:sz w:val="28"/>
          <w:szCs w:val="28"/>
        </w:rPr>
        <w:t>ӯ</w:t>
      </w:r>
      <w:r w:rsidRPr="00AA7398">
        <w:rPr>
          <w:rFonts w:ascii="Palatino Linotype" w:hAnsi="Palatino Linotype"/>
          <w:sz w:val="28"/>
          <w:szCs w:val="28"/>
        </w:rPr>
        <w:t>рои СММ дархост пешни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од намояд;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 xml:space="preserve">$E) 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авоби дуруст ву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уд надорад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@196.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 xml:space="preserve">Кадоме аз олимони дар поён овардашуда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амчун географ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тисодчии касб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шинохта шудааст?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он Кейнс;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Франсуа Кенэ;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Торстейн Веблен;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Константин Арсенев;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Михаил Опарин;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@197.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Яке аз олимони рус К.Арсенев ташкилкунандаи кадом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аст?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амъияти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они сабз;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тисодчиён ва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амъияти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ифзи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амъияти табиатшиносон;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@198. 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Фишори демограф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табиат ин …;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камшав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е афзуншавии бешумори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нисбат ба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удуд мебошад;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ангоме , ки дар давлат афзоиши босуръати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чашм расида, шумораи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олии аз 15сола поен нисбати дигар синну сол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ташкил меди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нишонди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андаи таввалуд паст буда, миқдори пиронсолон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олиро ташкил меди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афзоиши босуръати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ки дар нати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а мушкилихои бекор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гуруснаг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маориф, таъминоти ичтимо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эчод мегардад ва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ати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алли он таъсири инсон ба табиат бештар мегардад;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дар нати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 xml:space="preserve">аи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 xml:space="preserve">араёни урбанизатсия васеъшавии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удуд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ои ша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мебошад;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@199.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Илме, ки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араёни пешрафти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аксар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ши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им дорад, географияи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он…;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оида ва омил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ойгиршавиро муайян намуда,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ойгиршавии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таъсир мерасонад;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Раванди азхудкунии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таъсири инсон ба табиатро меом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истифодаи технологияи навтаринро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лил менамояд;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lastRenderedPageBreak/>
        <w:t>$D) Афзоиши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олиро муайян намуда, раванди бозтавлидии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олиро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лил менамояд;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аракати пора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литосфер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пайдоиши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одиса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географиро тавсиф менамояд;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@200.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замони муосир самаранок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солот, ки ифодааш дар поён оварда шудааст-ро муайян намоед?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таъмин намудани бозори истеъмол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афзун намудани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дар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солии кишвар аст;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ташаккул додани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бо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ворид намудани технологияи навтарин;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пеш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ама ба назар гирифтани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обилияти харидории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дар асоси он муайян намудани сифати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солшаванда;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сарфи ками ашёи хом,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увваи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,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лиёт ва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 намудани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сулот;</w:t>
      </w:r>
    </w:p>
    <w:p w:rsidR="006B2180" w:rsidRPr="00240B86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дар раванди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атман ба инобат гирифтаи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даромаднокии корхона бо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мураттабнамоии модел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240B86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</w:p>
    <w:sectPr w:rsidR="006B2180" w:rsidRPr="00AA7398" w:rsidSect="007F5B2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B86" w:rsidRDefault="00240B86" w:rsidP="00055285">
      <w:pPr>
        <w:spacing w:after="0" w:line="240" w:lineRule="auto"/>
      </w:pPr>
      <w:r>
        <w:separator/>
      </w:r>
    </w:p>
  </w:endnote>
  <w:endnote w:type="continuationSeparator" w:id="0">
    <w:p w:rsidR="00240B86" w:rsidRDefault="00240B86" w:rsidP="00055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6" w:rsidRDefault="00240B86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0E4A">
      <w:rPr>
        <w:noProof/>
      </w:rPr>
      <w:t>30</w:t>
    </w:r>
    <w:r>
      <w:rPr>
        <w:noProof/>
      </w:rPr>
      <w:fldChar w:fldCharType="end"/>
    </w:r>
  </w:p>
  <w:p w:rsidR="00240B86" w:rsidRDefault="00240B8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B86" w:rsidRDefault="00240B86" w:rsidP="00055285">
      <w:pPr>
        <w:spacing w:after="0" w:line="240" w:lineRule="auto"/>
      </w:pPr>
      <w:r>
        <w:separator/>
      </w:r>
    </w:p>
  </w:footnote>
  <w:footnote w:type="continuationSeparator" w:id="0">
    <w:p w:rsidR="00240B86" w:rsidRDefault="00240B86" w:rsidP="00055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90229"/>
    <w:multiLevelType w:val="hybridMultilevel"/>
    <w:tmpl w:val="002E597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1D55B7E"/>
    <w:multiLevelType w:val="hybridMultilevel"/>
    <w:tmpl w:val="7A7C6524"/>
    <w:lvl w:ilvl="0" w:tplc="4E1A90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9EE4663"/>
    <w:multiLevelType w:val="hybridMultilevel"/>
    <w:tmpl w:val="FE5E1F44"/>
    <w:lvl w:ilvl="0" w:tplc="72BC287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40BA"/>
    <w:rsid w:val="00003D67"/>
    <w:rsid w:val="00016E2D"/>
    <w:rsid w:val="00022755"/>
    <w:rsid w:val="00055285"/>
    <w:rsid w:val="00055F0E"/>
    <w:rsid w:val="00085C73"/>
    <w:rsid w:val="000A4406"/>
    <w:rsid w:val="000E0975"/>
    <w:rsid w:val="000E2671"/>
    <w:rsid w:val="000F0207"/>
    <w:rsid w:val="001159EC"/>
    <w:rsid w:val="00127F9B"/>
    <w:rsid w:val="0013038E"/>
    <w:rsid w:val="00130E53"/>
    <w:rsid w:val="00142AAE"/>
    <w:rsid w:val="00174CC1"/>
    <w:rsid w:val="0017719C"/>
    <w:rsid w:val="00182651"/>
    <w:rsid w:val="001901A2"/>
    <w:rsid w:val="001A4DB0"/>
    <w:rsid w:val="001C273D"/>
    <w:rsid w:val="001D52F6"/>
    <w:rsid w:val="001E1B19"/>
    <w:rsid w:val="001E2015"/>
    <w:rsid w:val="001E7364"/>
    <w:rsid w:val="00212458"/>
    <w:rsid w:val="00230E4A"/>
    <w:rsid w:val="00240B86"/>
    <w:rsid w:val="00246FDB"/>
    <w:rsid w:val="00263E5F"/>
    <w:rsid w:val="0027797A"/>
    <w:rsid w:val="00323C61"/>
    <w:rsid w:val="00360D24"/>
    <w:rsid w:val="00381547"/>
    <w:rsid w:val="0039478B"/>
    <w:rsid w:val="003C40BA"/>
    <w:rsid w:val="003E7C94"/>
    <w:rsid w:val="00456EDD"/>
    <w:rsid w:val="00460926"/>
    <w:rsid w:val="0054467F"/>
    <w:rsid w:val="00576DF8"/>
    <w:rsid w:val="005A7101"/>
    <w:rsid w:val="005B0C50"/>
    <w:rsid w:val="005B5C34"/>
    <w:rsid w:val="005C7B18"/>
    <w:rsid w:val="005C7F32"/>
    <w:rsid w:val="006116B2"/>
    <w:rsid w:val="006304C9"/>
    <w:rsid w:val="00692347"/>
    <w:rsid w:val="00695150"/>
    <w:rsid w:val="006B2180"/>
    <w:rsid w:val="006D7771"/>
    <w:rsid w:val="00715C9B"/>
    <w:rsid w:val="0077415C"/>
    <w:rsid w:val="00781C70"/>
    <w:rsid w:val="00784907"/>
    <w:rsid w:val="007C1BA6"/>
    <w:rsid w:val="007E01CF"/>
    <w:rsid w:val="007F5B24"/>
    <w:rsid w:val="00814089"/>
    <w:rsid w:val="00814D6D"/>
    <w:rsid w:val="00820356"/>
    <w:rsid w:val="00822B89"/>
    <w:rsid w:val="00875728"/>
    <w:rsid w:val="008871A7"/>
    <w:rsid w:val="00892279"/>
    <w:rsid w:val="00892952"/>
    <w:rsid w:val="008F79E1"/>
    <w:rsid w:val="009064BC"/>
    <w:rsid w:val="0091226B"/>
    <w:rsid w:val="0091457E"/>
    <w:rsid w:val="00932F54"/>
    <w:rsid w:val="009B6ECD"/>
    <w:rsid w:val="009C73D1"/>
    <w:rsid w:val="009D0FDC"/>
    <w:rsid w:val="009F1FEC"/>
    <w:rsid w:val="009F38B8"/>
    <w:rsid w:val="00A01C83"/>
    <w:rsid w:val="00A70A9C"/>
    <w:rsid w:val="00AA7398"/>
    <w:rsid w:val="00AD1097"/>
    <w:rsid w:val="00B10202"/>
    <w:rsid w:val="00B33FF1"/>
    <w:rsid w:val="00B41D50"/>
    <w:rsid w:val="00B7158F"/>
    <w:rsid w:val="00B7181B"/>
    <w:rsid w:val="00B71A41"/>
    <w:rsid w:val="00BA3158"/>
    <w:rsid w:val="00BC58C4"/>
    <w:rsid w:val="00C00420"/>
    <w:rsid w:val="00C2177C"/>
    <w:rsid w:val="00C30779"/>
    <w:rsid w:val="00C55FA5"/>
    <w:rsid w:val="00CA6876"/>
    <w:rsid w:val="00CC4381"/>
    <w:rsid w:val="00D553D4"/>
    <w:rsid w:val="00D71211"/>
    <w:rsid w:val="00D72EA1"/>
    <w:rsid w:val="00DD77DF"/>
    <w:rsid w:val="00DE4861"/>
    <w:rsid w:val="00DE6889"/>
    <w:rsid w:val="00DE7734"/>
    <w:rsid w:val="00DF32BB"/>
    <w:rsid w:val="00E042D1"/>
    <w:rsid w:val="00E315B4"/>
    <w:rsid w:val="00E36573"/>
    <w:rsid w:val="00E37CA7"/>
    <w:rsid w:val="00E730BE"/>
    <w:rsid w:val="00E93128"/>
    <w:rsid w:val="00E945DD"/>
    <w:rsid w:val="00ED067F"/>
    <w:rsid w:val="00EE5929"/>
    <w:rsid w:val="00F046B5"/>
    <w:rsid w:val="00F41A3B"/>
    <w:rsid w:val="00F46D10"/>
    <w:rsid w:val="00F704EF"/>
    <w:rsid w:val="00F96FAF"/>
    <w:rsid w:val="00FA1143"/>
    <w:rsid w:val="00FB33A1"/>
    <w:rsid w:val="00FB4D0C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2629F2"/>
  <w15:docId w15:val="{41D41CBB-865C-4C84-8A5A-E4877CA72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B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uiPriority w:val="99"/>
    <w:semiHidden/>
    <w:rsid w:val="003C40BA"/>
    <w:pPr>
      <w:spacing w:after="0" w:line="240" w:lineRule="auto"/>
    </w:pPr>
    <w:rPr>
      <w:sz w:val="20"/>
      <w:szCs w:val="20"/>
    </w:rPr>
  </w:style>
  <w:style w:type="character" w:customStyle="1" w:styleId="1">
    <w:name w:val="Текст сноски Знак1"/>
    <w:basedOn w:val="a0"/>
    <w:link w:val="a3"/>
    <w:uiPriority w:val="99"/>
    <w:semiHidden/>
    <w:locked/>
    <w:rsid w:val="003C40BA"/>
    <w:rPr>
      <w:rFonts w:ascii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3C40BA"/>
    <w:rPr>
      <w:rFonts w:cs="Times New Roman"/>
      <w:sz w:val="20"/>
      <w:szCs w:val="20"/>
    </w:rPr>
  </w:style>
  <w:style w:type="paragraph" w:styleId="a5">
    <w:name w:val="header"/>
    <w:basedOn w:val="a"/>
    <w:link w:val="10"/>
    <w:uiPriority w:val="99"/>
    <w:rsid w:val="003C40B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10">
    <w:name w:val="Верхний колонтитул Знак1"/>
    <w:basedOn w:val="a0"/>
    <w:link w:val="a5"/>
    <w:uiPriority w:val="99"/>
    <w:semiHidden/>
    <w:locked/>
    <w:rsid w:val="003C40BA"/>
    <w:rPr>
      <w:rFonts w:ascii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uiPriority w:val="99"/>
    <w:rsid w:val="003C40BA"/>
    <w:rPr>
      <w:rFonts w:cs="Times New Roman"/>
    </w:rPr>
  </w:style>
  <w:style w:type="paragraph" w:styleId="a7">
    <w:name w:val="footer"/>
    <w:basedOn w:val="a"/>
    <w:link w:val="11"/>
    <w:uiPriority w:val="99"/>
    <w:rsid w:val="003C40B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11">
    <w:name w:val="Нижний колонтитул Знак1"/>
    <w:basedOn w:val="a0"/>
    <w:link w:val="a7"/>
    <w:uiPriority w:val="99"/>
    <w:semiHidden/>
    <w:locked/>
    <w:rsid w:val="003C40BA"/>
    <w:rPr>
      <w:rFonts w:ascii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uiPriority w:val="99"/>
    <w:rsid w:val="003C40BA"/>
    <w:rPr>
      <w:rFonts w:cs="Times New Roman"/>
    </w:rPr>
  </w:style>
  <w:style w:type="paragraph" w:styleId="a9">
    <w:name w:val="Balloon Text"/>
    <w:basedOn w:val="a"/>
    <w:link w:val="12"/>
    <w:uiPriority w:val="99"/>
    <w:semiHidden/>
    <w:rsid w:val="003C4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locked/>
    <w:rsid w:val="003C40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uiPriority w:val="99"/>
    <w:semiHidden/>
    <w:rsid w:val="003C40BA"/>
    <w:rPr>
      <w:rFonts w:ascii="Tahoma" w:hAnsi="Tahoma" w:cs="Tahoma"/>
      <w:sz w:val="16"/>
      <w:szCs w:val="16"/>
    </w:rPr>
  </w:style>
  <w:style w:type="character" w:customStyle="1" w:styleId="13">
    <w:name w:val="Стиль1 Знак"/>
    <w:link w:val="14"/>
    <w:uiPriority w:val="99"/>
    <w:locked/>
    <w:rsid w:val="003C40BA"/>
    <w:rPr>
      <w:rFonts w:ascii="Calibri" w:eastAsia="Times New Roman" w:hAnsi="Calibri"/>
      <w:sz w:val="28"/>
      <w:lang w:eastAsia="en-US"/>
    </w:rPr>
  </w:style>
  <w:style w:type="paragraph" w:customStyle="1" w:styleId="14">
    <w:name w:val="Стиль1"/>
    <w:basedOn w:val="a"/>
    <w:link w:val="13"/>
    <w:uiPriority w:val="99"/>
    <w:rsid w:val="003C40BA"/>
    <w:rPr>
      <w:sz w:val="28"/>
      <w:szCs w:val="28"/>
      <w:lang w:eastAsia="en-US"/>
    </w:rPr>
  </w:style>
  <w:style w:type="character" w:styleId="ab">
    <w:name w:val="page number"/>
    <w:basedOn w:val="a0"/>
    <w:uiPriority w:val="99"/>
    <w:semiHidden/>
    <w:rsid w:val="003C40BA"/>
    <w:rPr>
      <w:rFonts w:ascii="Times New Roman" w:hAnsi="Times New Roman" w:cs="Times New Roman"/>
    </w:rPr>
  </w:style>
  <w:style w:type="paragraph" w:styleId="ac">
    <w:name w:val="List Paragraph"/>
    <w:basedOn w:val="a"/>
    <w:uiPriority w:val="99"/>
    <w:qFormat/>
    <w:rsid w:val="003C40BA"/>
    <w:pPr>
      <w:ind w:left="720"/>
      <w:contextualSpacing/>
    </w:pPr>
  </w:style>
  <w:style w:type="table" w:styleId="ad">
    <w:name w:val="Table Grid"/>
    <w:basedOn w:val="a1"/>
    <w:uiPriority w:val="99"/>
    <w:rsid w:val="006304C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21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55</Pages>
  <Words>11298</Words>
  <Characters>64399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65</cp:revision>
  <cp:lastPrinted>2021-05-25T05:22:00Z</cp:lastPrinted>
  <dcterms:created xsi:type="dcterms:W3CDTF">2009-07-21T01:09:00Z</dcterms:created>
  <dcterms:modified xsi:type="dcterms:W3CDTF">2026-05-02T04:29:00Z</dcterms:modified>
</cp:coreProperties>
</file>